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中国人民政治协商会议特克斯县委员会办公室2024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ADC04A">
      <w:r>
        <w:br w:type="page"/>
      </w:r>
    </w:p>
    <w:p w14:paraId="5CB47A1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0813E6B">
      <w:pPr>
        <w:spacing w:line="640" w:lineRule="exact"/>
        <w:ind w:firstLine="640"/>
        <w:jc w:val="both"/>
        <w:outlineLvl w:val="2"/>
      </w:pPr>
      <w:r>
        <w:rPr>
          <w:rFonts w:ascii="黑体" w:hAnsi="黑体" w:eastAsia="黑体"/>
          <w:sz w:val="32"/>
        </w:rPr>
        <w:t>一、主要职能</w:t>
      </w:r>
    </w:p>
    <w:p w14:paraId="327AB008">
      <w:pPr>
        <w:spacing w:line="580" w:lineRule="exact"/>
        <w:ind w:firstLine="640"/>
        <w:jc w:val="both"/>
      </w:pPr>
      <w:r>
        <w:rPr>
          <w:rFonts w:ascii="仿宋_GB2312" w:hAnsi="仿宋_GB2312" w:eastAsia="仿宋_GB2312"/>
          <w:sz w:val="32"/>
        </w:rPr>
        <w:t>1.宣传和贯彻执行国家、法律和各项政策，推动社会各界积极参与两个文明建设。</w:t>
      </w:r>
    </w:p>
    <w:p w14:paraId="67756755">
      <w:pPr>
        <w:spacing w:line="580" w:lineRule="exact"/>
        <w:ind w:firstLine="640"/>
        <w:jc w:val="both"/>
      </w:pPr>
      <w:r>
        <w:rPr>
          <w:rFonts w:ascii="仿宋_GB2312" w:hAnsi="仿宋_GB2312" w:eastAsia="仿宋_GB2312"/>
          <w:sz w:val="32"/>
        </w:rPr>
        <w:t>2.对政府、全县</w:t>
      </w:r>
      <w:r>
        <w:rPr>
          <w:rFonts w:hint="eastAsia" w:ascii="仿宋_GB2312" w:hAnsi="仿宋_GB2312" w:eastAsia="仿宋_GB2312"/>
          <w:sz w:val="32"/>
          <w:lang w:eastAsia="zh-CN"/>
        </w:rPr>
        <w:t>国民经济和社会发展规划</w:t>
      </w:r>
      <w:r>
        <w:rPr>
          <w:rFonts w:ascii="仿宋_GB2312" w:hAnsi="仿宋_GB2312" w:eastAsia="仿宋_GB2312"/>
          <w:sz w:val="32"/>
        </w:rPr>
        <w:t>、县财政预算及爱国统一战线内部关系等重要</w:t>
      </w:r>
      <w:r>
        <w:rPr>
          <w:rFonts w:hint="eastAsia" w:ascii="仿宋_GB2312" w:hAnsi="仿宋_GB2312" w:eastAsia="仿宋_GB2312"/>
          <w:sz w:val="32"/>
          <w:lang w:eastAsia="zh-CN"/>
        </w:rPr>
        <w:t>事务</w:t>
      </w:r>
      <w:r>
        <w:rPr>
          <w:rFonts w:ascii="仿宋_GB2312" w:hAnsi="仿宋_GB2312" w:eastAsia="仿宋_GB2312"/>
          <w:sz w:val="32"/>
        </w:rPr>
        <w:t>进行政治协商、通过提建议、咨询批评等方式进行民主监督。</w:t>
      </w:r>
    </w:p>
    <w:p w14:paraId="00D84083">
      <w:pPr>
        <w:spacing w:line="580" w:lineRule="exact"/>
        <w:ind w:firstLine="640"/>
        <w:jc w:val="both"/>
      </w:pPr>
      <w:r>
        <w:rPr>
          <w:rFonts w:ascii="仿宋_GB2312" w:hAnsi="仿宋_GB2312" w:eastAsia="仿宋_GB2312"/>
          <w:sz w:val="32"/>
        </w:rPr>
        <w:t>3.选举县人民政协委员会主席、副主席</w:t>
      </w:r>
      <w:r>
        <w:rPr>
          <w:rFonts w:hint="eastAsia" w:ascii="仿宋_GB2312" w:hAnsi="仿宋_GB2312" w:eastAsia="仿宋_GB2312"/>
          <w:sz w:val="32"/>
          <w:lang w:eastAsia="zh-CN"/>
        </w:rPr>
        <w:t>和</w:t>
      </w:r>
      <w:r>
        <w:rPr>
          <w:rFonts w:ascii="仿宋_GB2312" w:hAnsi="仿宋_GB2312" w:eastAsia="仿宋_GB2312"/>
          <w:sz w:val="32"/>
        </w:rPr>
        <w:t>常务委员。</w:t>
      </w:r>
    </w:p>
    <w:p w14:paraId="466D9652">
      <w:pPr>
        <w:spacing w:line="580" w:lineRule="exact"/>
        <w:ind w:firstLine="640"/>
        <w:jc w:val="both"/>
      </w:pPr>
      <w:r>
        <w:rPr>
          <w:rFonts w:ascii="仿宋_GB2312" w:hAnsi="仿宋_GB2312" w:eastAsia="仿宋_GB2312"/>
          <w:sz w:val="32"/>
        </w:rPr>
        <w:t>4.听取和审议</w:t>
      </w:r>
      <w:r>
        <w:rPr>
          <w:rFonts w:hint="eastAsia" w:ascii="仿宋_GB2312" w:hAnsi="仿宋_GB2312" w:eastAsia="仿宋_GB2312"/>
          <w:sz w:val="32"/>
          <w:lang w:eastAsia="zh-CN"/>
        </w:rPr>
        <w:t>常务委员会</w:t>
      </w:r>
      <w:r>
        <w:rPr>
          <w:rFonts w:ascii="仿宋_GB2312" w:hAnsi="仿宋_GB2312" w:eastAsia="仿宋_GB2312"/>
          <w:sz w:val="32"/>
        </w:rPr>
        <w:t>工作报告。</w:t>
      </w:r>
    </w:p>
    <w:p w14:paraId="5A5CCE35">
      <w:pPr>
        <w:spacing w:line="580" w:lineRule="exact"/>
        <w:ind w:firstLine="640"/>
        <w:jc w:val="both"/>
      </w:pPr>
      <w:r>
        <w:rPr>
          <w:rFonts w:ascii="仿宋_GB2312" w:hAnsi="仿宋_GB2312" w:eastAsia="仿宋_GB2312"/>
          <w:sz w:val="32"/>
        </w:rPr>
        <w:t>5.讨论通过有关决议。</w:t>
      </w:r>
    </w:p>
    <w:p w14:paraId="20367F12">
      <w:pPr>
        <w:spacing w:line="580" w:lineRule="exact"/>
        <w:ind w:firstLine="640"/>
        <w:jc w:val="both"/>
      </w:pPr>
      <w:r>
        <w:rPr>
          <w:rFonts w:ascii="仿宋_GB2312" w:hAnsi="仿宋_GB2312" w:eastAsia="仿宋_GB2312"/>
          <w:sz w:val="32"/>
        </w:rPr>
        <w:t>6.协助国家机关改进工作作风，提高工作效率、推进全县政治体制和经济体制改革。</w:t>
      </w:r>
    </w:p>
    <w:p w14:paraId="52C95541">
      <w:pPr>
        <w:spacing w:line="580" w:lineRule="exact"/>
        <w:ind w:firstLine="640"/>
        <w:jc w:val="both"/>
      </w:pPr>
      <w:r>
        <w:rPr>
          <w:rFonts w:ascii="仿宋_GB2312" w:hAnsi="仿宋_GB2312" w:eastAsia="仿宋_GB2312"/>
          <w:sz w:val="32"/>
        </w:rPr>
        <w:t>7.协调统一战线各</w:t>
      </w:r>
      <w:r>
        <w:rPr>
          <w:rFonts w:hint="eastAsia" w:ascii="仿宋_GB2312" w:hAnsi="仿宋_GB2312" w:eastAsia="仿宋_GB2312"/>
          <w:sz w:val="32"/>
          <w:lang w:eastAsia="zh-CN"/>
        </w:rPr>
        <w:t>方面</w:t>
      </w:r>
      <w:r>
        <w:rPr>
          <w:rFonts w:ascii="仿宋_GB2312" w:hAnsi="仿宋_GB2312" w:eastAsia="仿宋_GB2312"/>
          <w:sz w:val="32"/>
        </w:rPr>
        <w:t>关系，维持安定团结和健康有序的社会秩序。</w:t>
      </w:r>
    </w:p>
    <w:p w14:paraId="6E1101CA">
      <w:pPr>
        <w:spacing w:line="580" w:lineRule="exact"/>
        <w:ind w:firstLine="640"/>
        <w:jc w:val="both"/>
      </w:pPr>
      <w:r>
        <w:rPr>
          <w:rFonts w:ascii="仿宋_GB2312" w:hAnsi="仿宋_GB2312" w:eastAsia="仿宋_GB2312"/>
          <w:sz w:val="32"/>
        </w:rPr>
        <w:t>8.协助有关部门贯彻党和国家知识分子政策，充分发挥知识分子在两个文明建设中的作用。</w:t>
      </w:r>
    </w:p>
    <w:p w14:paraId="3120B7A6">
      <w:pPr>
        <w:spacing w:line="580" w:lineRule="exact"/>
        <w:ind w:firstLine="640"/>
        <w:jc w:val="both"/>
      </w:pPr>
      <w:r>
        <w:rPr>
          <w:rFonts w:ascii="仿宋_GB2312" w:hAnsi="仿宋_GB2312" w:eastAsia="仿宋_GB2312"/>
          <w:sz w:val="32"/>
        </w:rPr>
        <w:t>9.宣传贯彻执行党和国家的政策，团结</w:t>
      </w:r>
      <w:r>
        <w:rPr>
          <w:rFonts w:hint="eastAsia" w:ascii="仿宋_GB2312" w:hAnsi="仿宋_GB2312" w:eastAsia="仿宋_GB2312"/>
          <w:sz w:val="32"/>
          <w:lang w:val="en-US" w:eastAsia="zh-CN"/>
        </w:rPr>
        <w:t>ZJ</w:t>
      </w:r>
      <w:r>
        <w:rPr>
          <w:rFonts w:ascii="仿宋_GB2312" w:hAnsi="仿宋_GB2312" w:eastAsia="仿宋_GB2312"/>
          <w:sz w:val="32"/>
        </w:rPr>
        <w:t>界爱国人士和</w:t>
      </w:r>
      <w:r>
        <w:rPr>
          <w:rFonts w:hint="eastAsia" w:ascii="仿宋_GB2312" w:hAnsi="仿宋_GB2312" w:eastAsia="仿宋_GB2312"/>
          <w:sz w:val="32"/>
          <w:lang w:val="en-US" w:eastAsia="zh-CN"/>
        </w:rPr>
        <w:t>ZJ</w:t>
      </w:r>
      <w:r>
        <w:rPr>
          <w:rFonts w:ascii="仿宋_GB2312" w:hAnsi="仿宋_GB2312" w:eastAsia="仿宋_GB2312"/>
          <w:sz w:val="32"/>
        </w:rPr>
        <w:t>信仰者参加社会主义现代化建设事业。</w:t>
      </w:r>
    </w:p>
    <w:p w14:paraId="5AE8D290">
      <w:pPr>
        <w:spacing w:line="640" w:lineRule="exact"/>
        <w:ind w:firstLine="640"/>
        <w:jc w:val="both"/>
        <w:outlineLvl w:val="2"/>
      </w:pPr>
      <w:r>
        <w:rPr>
          <w:rFonts w:ascii="黑体" w:hAnsi="黑体" w:eastAsia="黑体"/>
          <w:sz w:val="32"/>
        </w:rPr>
        <w:t>二、机构设置及人员情况</w:t>
      </w:r>
    </w:p>
    <w:p w14:paraId="003818F9">
      <w:pPr>
        <w:spacing w:line="580" w:lineRule="exact"/>
        <w:ind w:firstLine="640"/>
        <w:jc w:val="both"/>
      </w:pPr>
      <w:r>
        <w:rPr>
          <w:rFonts w:ascii="仿宋_GB2312" w:hAnsi="仿宋_GB2312" w:eastAsia="仿宋_GB2312"/>
          <w:sz w:val="32"/>
        </w:rPr>
        <w:t>中国人民政治协商会议特克斯县委员会办公室2024年度，实有人数53人，其中：在职人员14人，增加0人；离休人员0人，增加0人；退休人员39人,增加3人。</w:t>
      </w:r>
    </w:p>
    <w:p w14:paraId="2A3A847E">
      <w:pPr>
        <w:spacing w:line="580" w:lineRule="exact"/>
        <w:ind w:firstLine="640"/>
        <w:jc w:val="both"/>
      </w:pPr>
      <w:r>
        <w:rPr>
          <w:rFonts w:ascii="仿宋_GB2312" w:hAnsi="仿宋_GB2312" w:eastAsia="仿宋_GB2312"/>
          <w:sz w:val="32"/>
        </w:rPr>
        <w:t>中国人民政治协商会议特克斯县委员会办公室无下属预算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，下设5个科室，分别是：政协办公室、政协学习提案</w:t>
      </w:r>
      <w:r>
        <w:rPr>
          <w:rFonts w:hint="eastAsia" w:ascii="仿宋_GB2312" w:hAnsi="仿宋_GB2312" w:eastAsia="仿宋_GB2312"/>
          <w:sz w:val="32"/>
          <w:lang w:eastAsia="zh-CN"/>
        </w:rPr>
        <w:t>法制委员会</w:t>
      </w:r>
      <w:r>
        <w:rPr>
          <w:rFonts w:ascii="仿宋_GB2312" w:hAnsi="仿宋_GB2312" w:eastAsia="仿宋_GB2312"/>
          <w:sz w:val="32"/>
        </w:rPr>
        <w:t>、政协经济环境人口委员会、政协科教文卫人事委员会、政协民族宗教文史委员会。</w:t>
      </w:r>
    </w:p>
    <w:p w14:paraId="6906E4C1">
      <w:r>
        <w:br w:type="page"/>
      </w:r>
    </w:p>
    <w:p w14:paraId="4B1BF0A9">
      <w:pPr>
        <w:spacing w:line="240" w:lineRule="auto"/>
        <w:jc w:val="center"/>
        <w:outlineLvl w:val="1"/>
      </w:pPr>
      <w:r>
        <w:rPr>
          <w:rFonts w:ascii="黑体" w:hAnsi="黑体" w:eastAsia="黑体"/>
          <w:sz w:val="32"/>
        </w:rPr>
        <w:t>第二部分 部门决算情况说明</w:t>
      </w:r>
    </w:p>
    <w:p w14:paraId="15F4065A">
      <w:pPr>
        <w:spacing w:line="640" w:lineRule="exact"/>
        <w:ind w:firstLine="640"/>
        <w:jc w:val="both"/>
        <w:outlineLvl w:val="2"/>
      </w:pPr>
      <w:r>
        <w:rPr>
          <w:rFonts w:ascii="黑体" w:hAnsi="黑体" w:eastAsia="黑体"/>
          <w:sz w:val="32"/>
        </w:rPr>
        <w:t>一、收入支出决算总体情况说明</w:t>
      </w:r>
    </w:p>
    <w:p w14:paraId="5CC3F095">
      <w:pPr>
        <w:spacing w:line="580" w:lineRule="exact"/>
        <w:ind w:firstLine="640"/>
        <w:jc w:val="both"/>
      </w:pPr>
      <w:r>
        <w:rPr>
          <w:rFonts w:ascii="仿宋_GB2312" w:hAnsi="仿宋_GB2312" w:eastAsia="仿宋_GB2312"/>
          <w:b/>
          <w:sz w:val="32"/>
        </w:rPr>
        <w:t>2024年度收入总计349.07万元，</w:t>
      </w:r>
      <w:r>
        <w:rPr>
          <w:rFonts w:ascii="仿宋_GB2312" w:hAnsi="仿宋_GB2312" w:eastAsia="仿宋_GB2312"/>
          <w:b w:val="0"/>
          <w:sz w:val="32"/>
        </w:rPr>
        <w:t>其中：本年收入合计349.07万元，使用非财政拨款结余（含专用结余）0.00万元，年初结转和结余0.00万元。</w:t>
      </w:r>
    </w:p>
    <w:p w14:paraId="703C3A3C">
      <w:pPr>
        <w:spacing w:line="580" w:lineRule="exact"/>
        <w:ind w:firstLine="640"/>
        <w:jc w:val="both"/>
      </w:pPr>
      <w:r>
        <w:rPr>
          <w:rFonts w:ascii="仿宋_GB2312" w:hAnsi="仿宋_GB2312" w:eastAsia="仿宋_GB2312"/>
          <w:b/>
          <w:sz w:val="32"/>
        </w:rPr>
        <w:t>2024年度支出总计349.07万元，</w:t>
      </w:r>
      <w:r>
        <w:rPr>
          <w:rFonts w:ascii="仿宋_GB2312" w:hAnsi="仿宋_GB2312" w:eastAsia="仿宋_GB2312"/>
          <w:b w:val="0"/>
          <w:sz w:val="32"/>
        </w:rPr>
        <w:t>其中：本年支出合计349.07万元，结余分配0.00万元，年末结转和结余0.00万元。</w:t>
      </w:r>
    </w:p>
    <w:p w14:paraId="6645413B">
      <w:pPr>
        <w:spacing w:line="580" w:lineRule="exact"/>
        <w:ind w:firstLine="640"/>
        <w:jc w:val="both"/>
      </w:pPr>
      <w:r>
        <w:rPr>
          <w:rFonts w:ascii="仿宋_GB2312" w:hAnsi="仿宋_GB2312" w:eastAsia="仿宋_GB2312"/>
          <w:b w:val="0"/>
          <w:sz w:val="32"/>
        </w:rPr>
        <w:t>收入支出总体与上年相比，增加52.05万元，增长17.52%，主要原因是：本年在职人员工资调增，社保、公积金基数调增，人员经费增加。本年新增退休人员3人，职业年金缴费支出增加。</w:t>
      </w:r>
    </w:p>
    <w:p w14:paraId="36D38B17">
      <w:pPr>
        <w:spacing w:line="640" w:lineRule="exact"/>
        <w:ind w:firstLine="640"/>
        <w:jc w:val="both"/>
        <w:outlineLvl w:val="2"/>
      </w:pPr>
      <w:r>
        <w:rPr>
          <w:rFonts w:ascii="黑体" w:hAnsi="黑体" w:eastAsia="黑体"/>
          <w:sz w:val="32"/>
        </w:rPr>
        <w:t>二、收入决算情况说明</w:t>
      </w:r>
    </w:p>
    <w:p w14:paraId="2F83D26C">
      <w:pPr>
        <w:spacing w:line="580" w:lineRule="exact"/>
        <w:ind w:firstLine="640"/>
        <w:jc w:val="both"/>
      </w:pPr>
      <w:r>
        <w:rPr>
          <w:rFonts w:ascii="仿宋_GB2312" w:hAnsi="仿宋_GB2312" w:eastAsia="仿宋_GB2312"/>
          <w:b/>
          <w:sz w:val="32"/>
        </w:rPr>
        <w:t>本年收入349.07万元，</w:t>
      </w:r>
      <w:r>
        <w:rPr>
          <w:rFonts w:ascii="仿宋_GB2312" w:hAnsi="仿宋_GB2312" w:eastAsia="仿宋_GB2312"/>
          <w:b w:val="0"/>
          <w:sz w:val="32"/>
        </w:rPr>
        <w:t>其中：财政拨款收入349.07万元，占100.00%；上级补助收入0.00万元，占0.00%；事业收入0.00万元，占0.00%；经营收入0.00万元，占0.00%；附属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12A119E0">
      <w:pPr>
        <w:spacing w:line="640" w:lineRule="exact"/>
        <w:ind w:firstLine="640"/>
        <w:jc w:val="both"/>
        <w:outlineLvl w:val="2"/>
      </w:pPr>
      <w:r>
        <w:rPr>
          <w:rFonts w:ascii="黑体" w:hAnsi="黑体" w:eastAsia="黑体"/>
          <w:sz w:val="32"/>
        </w:rPr>
        <w:t>三、支出决算情况说明</w:t>
      </w:r>
    </w:p>
    <w:p w14:paraId="421DE8A5">
      <w:pPr>
        <w:spacing w:line="580" w:lineRule="exact"/>
        <w:ind w:firstLine="640"/>
        <w:jc w:val="both"/>
      </w:pPr>
      <w:r>
        <w:rPr>
          <w:rFonts w:ascii="仿宋_GB2312" w:hAnsi="仿宋_GB2312" w:eastAsia="仿宋_GB2312"/>
          <w:b/>
          <w:sz w:val="32"/>
        </w:rPr>
        <w:t>本年支出349.07万元，</w:t>
      </w:r>
      <w:r>
        <w:rPr>
          <w:rFonts w:ascii="仿宋_GB2312" w:hAnsi="仿宋_GB2312" w:eastAsia="仿宋_GB2312"/>
          <w:b w:val="0"/>
          <w:sz w:val="32"/>
        </w:rPr>
        <w:t>其中：基本支出344.07万元，占98.57%；项目支出5.00万元，占1.43%；上缴上级支出0.00万元，占0.00%；经营支出0.00万元，占0.00%；对附属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F74A655">
      <w:pPr>
        <w:spacing w:line="640" w:lineRule="exact"/>
        <w:ind w:firstLine="640"/>
        <w:jc w:val="both"/>
        <w:outlineLvl w:val="2"/>
      </w:pPr>
      <w:r>
        <w:rPr>
          <w:rFonts w:ascii="黑体" w:hAnsi="黑体" w:eastAsia="黑体"/>
          <w:sz w:val="32"/>
        </w:rPr>
        <w:t>四、财政拨款收入支出决算总体情况说明</w:t>
      </w:r>
    </w:p>
    <w:p w14:paraId="01D214F6">
      <w:pPr>
        <w:spacing w:line="580" w:lineRule="exact"/>
        <w:ind w:firstLine="640"/>
        <w:jc w:val="both"/>
      </w:pPr>
      <w:r>
        <w:rPr>
          <w:rFonts w:ascii="仿宋_GB2312" w:hAnsi="仿宋_GB2312" w:eastAsia="仿宋_GB2312"/>
          <w:b/>
          <w:sz w:val="32"/>
        </w:rPr>
        <w:t>2024年度财政拨款收入总计349.07万元，</w:t>
      </w:r>
      <w:r>
        <w:rPr>
          <w:rFonts w:ascii="仿宋_GB2312" w:hAnsi="仿宋_GB2312" w:eastAsia="仿宋_GB2312"/>
          <w:b w:val="0"/>
          <w:sz w:val="32"/>
        </w:rPr>
        <w:t>其中：年初财政拨款结转和结余0.00万元，本年财政拨款收入349.07万元。</w:t>
      </w:r>
      <w:r>
        <w:rPr>
          <w:rFonts w:ascii="仿宋_GB2312" w:hAnsi="仿宋_GB2312" w:eastAsia="仿宋_GB2312"/>
          <w:b/>
          <w:sz w:val="32"/>
        </w:rPr>
        <w:t>财政拨款支出总计349.07万元，</w:t>
      </w:r>
      <w:r>
        <w:rPr>
          <w:rFonts w:ascii="仿宋_GB2312" w:hAnsi="仿宋_GB2312" w:eastAsia="仿宋_GB2312"/>
          <w:b w:val="0"/>
          <w:sz w:val="32"/>
        </w:rPr>
        <w:t>其中：年末财政拨款结转和结余0.00万元，本年财政拨款支出349.07万元。</w:t>
      </w:r>
    </w:p>
    <w:p w14:paraId="32FF382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增加52.05万元，增长17.52%，主要原因是：本年在职人员工资调增，社保、公积金基数调增，人员经费增加。本年新增退休人员3人，职业年金缴费支出增加。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年初预算数313.97万元，决算数349.07万元，预决算差异率11.18%，主要原因是：年中追加人员工资、社保、公积金基数调增部分资金</w:t>
      </w:r>
      <w:r>
        <w:rPr>
          <w:rFonts w:hint="eastAsia" w:ascii="仿宋_GB2312" w:hAnsi="仿宋_GB2312" w:eastAsia="仿宋_GB2312"/>
          <w:b w:val="0"/>
          <w:sz w:val="32"/>
          <w:lang w:val="en-US" w:eastAsia="zh-CN"/>
        </w:rPr>
        <w:t>及职业年金经费</w:t>
      </w:r>
      <w:r>
        <w:rPr>
          <w:rFonts w:ascii="仿宋_GB2312" w:hAnsi="仿宋_GB2312" w:eastAsia="仿宋_GB2312"/>
          <w:b w:val="0"/>
          <w:sz w:val="32"/>
        </w:rPr>
        <w:t>，导致预决算存在差异。</w:t>
      </w:r>
    </w:p>
    <w:p w14:paraId="700BDD41">
      <w:pPr>
        <w:spacing w:line="640" w:lineRule="exact"/>
        <w:ind w:firstLine="640"/>
        <w:jc w:val="both"/>
        <w:outlineLvl w:val="2"/>
      </w:pPr>
      <w:r>
        <w:rPr>
          <w:rFonts w:ascii="黑体" w:hAnsi="黑体" w:eastAsia="黑体"/>
          <w:sz w:val="32"/>
        </w:rPr>
        <w:t>五、一般公共预算财政拨款支出决算情况说明</w:t>
      </w:r>
    </w:p>
    <w:p w14:paraId="2FEB5E3C">
      <w:pPr>
        <w:spacing w:line="640" w:lineRule="exact"/>
        <w:ind w:firstLine="640"/>
        <w:jc w:val="both"/>
        <w:outlineLvl w:val="3"/>
      </w:pPr>
      <w:r>
        <w:rPr>
          <w:rFonts w:ascii="楷体_GB2312" w:hAnsi="楷体_GB2312" w:eastAsia="楷体_GB2312"/>
          <w:b/>
          <w:sz w:val="32"/>
        </w:rPr>
        <w:t>（一）一般公共预算财政拨款支出决算总体情况</w:t>
      </w:r>
    </w:p>
    <w:p w14:paraId="5FC89675">
      <w:pPr>
        <w:spacing w:line="580" w:lineRule="exact"/>
        <w:ind w:firstLine="640"/>
        <w:jc w:val="both"/>
      </w:pPr>
      <w:r>
        <w:rPr>
          <w:rFonts w:ascii="仿宋_GB2312" w:hAnsi="仿宋_GB2312" w:eastAsia="仿宋_GB2312"/>
          <w:b/>
          <w:sz w:val="32"/>
        </w:rPr>
        <w:t>2024年度一般公共预算财政拨款支出349.07万元，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增加52.05万元，增长17.52%，主要原因是：本年在职人员工资调增、社保、公积金基数调增，人员经费增加。本年新增退休人员3人，职业年金缴费支出增加。</w:t>
      </w:r>
      <w:r>
        <w:rPr>
          <w:rFonts w:ascii="仿宋_GB2312" w:hAnsi="仿宋_GB2312" w:eastAsia="仿宋_GB2312"/>
          <w:b/>
          <w:sz w:val="32"/>
        </w:rPr>
        <w:t>与年初预算相比,</w:t>
      </w:r>
      <w:r>
        <w:rPr>
          <w:rFonts w:ascii="仿宋_GB2312" w:hAnsi="仿宋_GB2312" w:eastAsia="仿宋_GB2312"/>
          <w:b w:val="0"/>
          <w:sz w:val="32"/>
        </w:rPr>
        <w:t>年初预算数313.97万元，决算数349.07万元，预决算差异率11.18%，主要原因是：年中追加人员工资、社保、公积金基数调增部分资金</w:t>
      </w:r>
      <w:r>
        <w:rPr>
          <w:rFonts w:hint="eastAsia" w:ascii="仿宋_GB2312" w:hAnsi="仿宋_GB2312" w:eastAsia="仿宋_GB2312"/>
          <w:b w:val="0"/>
          <w:sz w:val="32"/>
          <w:lang w:val="en-US" w:eastAsia="zh-CN"/>
        </w:rPr>
        <w:t>及职业年金经费</w:t>
      </w:r>
      <w:r>
        <w:rPr>
          <w:rFonts w:ascii="仿宋_GB2312" w:hAnsi="仿宋_GB2312" w:eastAsia="仿宋_GB2312"/>
          <w:b w:val="0"/>
          <w:sz w:val="32"/>
        </w:rPr>
        <w:t>，导致预决算存在差异。</w:t>
      </w:r>
    </w:p>
    <w:p w14:paraId="2E1DDE75">
      <w:pPr>
        <w:spacing w:line="640" w:lineRule="exact"/>
        <w:ind w:firstLine="640"/>
        <w:jc w:val="both"/>
        <w:outlineLvl w:val="3"/>
      </w:pPr>
      <w:r>
        <w:rPr>
          <w:rFonts w:ascii="楷体_GB2312" w:hAnsi="楷体_GB2312" w:eastAsia="楷体_GB2312"/>
          <w:b/>
          <w:sz w:val="32"/>
        </w:rPr>
        <w:t>（二）一般公共预算财政拨款支出决算结构情况</w:t>
      </w:r>
    </w:p>
    <w:p w14:paraId="45FE12DC">
      <w:pPr>
        <w:spacing w:line="580" w:lineRule="exact"/>
        <w:ind w:firstLine="640"/>
        <w:jc w:val="both"/>
      </w:pPr>
      <w:r>
        <w:rPr>
          <w:rFonts w:ascii="仿宋_GB2312" w:hAnsi="仿宋_GB2312" w:eastAsia="仿宋_GB2312"/>
          <w:b w:val="0"/>
          <w:sz w:val="32"/>
        </w:rPr>
        <w:t>1.一般公共服务支出(类)258.84万元,占74.15%。</w:t>
      </w:r>
    </w:p>
    <w:p w14:paraId="5B45D263">
      <w:pPr>
        <w:spacing w:line="580" w:lineRule="exact"/>
        <w:ind w:firstLine="640"/>
        <w:jc w:val="both"/>
      </w:pPr>
      <w:r>
        <w:rPr>
          <w:rFonts w:ascii="仿宋_GB2312" w:hAnsi="仿宋_GB2312" w:eastAsia="仿宋_GB2312"/>
          <w:b w:val="0"/>
          <w:sz w:val="32"/>
        </w:rPr>
        <w:t>2.社会保障和就业支出(类)55.26万元,占15.83%。</w:t>
      </w:r>
    </w:p>
    <w:p w14:paraId="04C9C7DE">
      <w:pPr>
        <w:spacing w:line="580" w:lineRule="exact"/>
        <w:ind w:firstLine="640"/>
        <w:jc w:val="both"/>
      </w:pPr>
      <w:r>
        <w:rPr>
          <w:rFonts w:ascii="仿宋_GB2312" w:hAnsi="仿宋_GB2312" w:eastAsia="仿宋_GB2312"/>
          <w:b w:val="0"/>
          <w:sz w:val="32"/>
        </w:rPr>
        <w:t>3.卫生健康支出(类)12.49万元,占3.58%。</w:t>
      </w:r>
    </w:p>
    <w:p w14:paraId="458A0ABE">
      <w:pPr>
        <w:spacing w:line="580" w:lineRule="exact"/>
        <w:ind w:firstLine="640"/>
        <w:jc w:val="both"/>
      </w:pPr>
      <w:r>
        <w:rPr>
          <w:rFonts w:ascii="仿宋_GB2312" w:hAnsi="仿宋_GB2312" w:eastAsia="仿宋_GB2312"/>
          <w:b w:val="0"/>
          <w:sz w:val="32"/>
        </w:rPr>
        <w:t>4.住房保障支出(类)22.48万元,占6.44%。</w:t>
      </w:r>
    </w:p>
    <w:p w14:paraId="1F01B3FF">
      <w:pPr>
        <w:spacing w:line="640" w:lineRule="exact"/>
        <w:ind w:firstLine="640"/>
        <w:jc w:val="both"/>
        <w:outlineLvl w:val="3"/>
      </w:pPr>
      <w:r>
        <w:rPr>
          <w:rFonts w:ascii="楷体_GB2312" w:hAnsi="楷体_GB2312" w:eastAsia="楷体_GB2312"/>
          <w:b/>
          <w:sz w:val="32"/>
        </w:rPr>
        <w:t>（三）一般公共预算财政拨款支出决算具体情况</w:t>
      </w:r>
    </w:p>
    <w:p w14:paraId="60743904">
      <w:pPr>
        <w:spacing w:line="580" w:lineRule="exact"/>
        <w:ind w:firstLine="640"/>
        <w:jc w:val="both"/>
      </w:pPr>
      <w:r>
        <w:rPr>
          <w:rFonts w:ascii="仿宋_GB2312" w:hAnsi="仿宋_GB2312" w:eastAsia="仿宋_GB2312"/>
          <w:b w:val="0"/>
          <w:sz w:val="32"/>
        </w:rPr>
        <w:t>1.一般公共服务支出(类)政协事务(款)行政运行(项):支出决算数为253.84万元，比上年决算增加33.17万元，增长15.03%,主要原因是：在职人员工资调增，人员经费增加。</w:t>
      </w:r>
    </w:p>
    <w:p w14:paraId="30A38A9B">
      <w:pPr>
        <w:spacing w:line="580" w:lineRule="exact"/>
        <w:ind w:firstLine="640"/>
        <w:jc w:val="both"/>
      </w:pPr>
      <w:r>
        <w:rPr>
          <w:rFonts w:ascii="仿宋_GB2312" w:hAnsi="仿宋_GB2312" w:eastAsia="仿宋_GB2312"/>
          <w:b w:val="0"/>
          <w:sz w:val="32"/>
        </w:rPr>
        <w:t>2.一般公共服务支出(类)政协事务(款)政协会议(项):支出决算数为0.00万元，比上年决算减少8.15万元，下降100.00%,主要原因是：本年减少中国人民政治协商会议特克斯县第十六届委员会第三次会议经费。</w:t>
      </w:r>
    </w:p>
    <w:p w14:paraId="48D3B994">
      <w:pPr>
        <w:spacing w:line="580" w:lineRule="exact"/>
        <w:ind w:firstLine="640"/>
        <w:jc w:val="both"/>
      </w:pPr>
      <w:r>
        <w:rPr>
          <w:rFonts w:ascii="仿宋_GB2312" w:hAnsi="仿宋_GB2312" w:eastAsia="仿宋_GB2312"/>
          <w:b w:val="0"/>
          <w:sz w:val="32"/>
        </w:rPr>
        <w:t>3.一般公共服务支出(类)政协事务(款)其他政协事务支出(项):支出决算数为5.00万元，比上年决算增加0.00万元，增长0.00%,主要原因是：本年度自治区基层政协补助经费与上年一致无变化。</w:t>
      </w:r>
    </w:p>
    <w:p w14:paraId="6F6DA828">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基本养老保险缴费支出(项):支出决算数为29.71万元，比上年决算增加4.76万元，增长19.08%,主要原因是：本年在职人员工资基数调增，养老缴费基数上涨，相应支出增加。</w:t>
      </w:r>
    </w:p>
    <w:p w14:paraId="13DB4B64">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职业年金缴费支出(项):支出决算数为25.55万元，比上年决算增加19.43万元，增长317.48%,主要原因是：本年新增退休人员3人，职业年金缴费支出增加。</w:t>
      </w:r>
    </w:p>
    <w:p w14:paraId="76414797">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医疗(项):支出决算数为12.01万元，比上年决算增加0.49万元，增长4.25%,主要原因是：本年在职人员工资基数调增，医疗缴费基数上涨，相应支出增加。</w:t>
      </w:r>
    </w:p>
    <w:p w14:paraId="5C65E241">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医疗(款)公务员医疗补助(项):支出决算数为0.31万元，比上年决算减少0.02万元，下降6.06%,主要原因是：本年在职人员调入调出，人员职级不同，缴费基数不同，导致公务员医疗补助较上年减少。</w:t>
      </w:r>
    </w:p>
    <w:p w14:paraId="0EEAF5AC">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医疗支出(项):支出决算数为0.18万元，比上年决算减少0.39万元，下降68.42%,主要原因是：因退休人员医疗保险制度改革，退休人员基本医疗不再由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71BD5F6D">
      <w:pPr>
        <w:spacing w:line="580" w:lineRule="exact"/>
        <w:ind w:firstLine="640"/>
        <w:jc w:val="both"/>
      </w:pPr>
      <w:r>
        <w:rPr>
          <w:rFonts w:ascii="仿宋_GB2312" w:hAnsi="仿宋_GB2312" w:eastAsia="仿宋_GB2312"/>
          <w:b w:val="0"/>
          <w:sz w:val="32"/>
        </w:rPr>
        <w:t>9.住房保障支出(类)住房改革支出(款)住房公积金(项):支出决算数为22.48万元，比上年决算增加2.77万元，增长14.05%,主要原因是：本年在职人员工资基数调增，公积金缴费基数上涨，相应支出增加。</w:t>
      </w:r>
    </w:p>
    <w:p w14:paraId="7DD046A5">
      <w:pPr>
        <w:spacing w:line="640" w:lineRule="exact"/>
        <w:ind w:firstLine="640"/>
        <w:jc w:val="both"/>
        <w:outlineLvl w:val="2"/>
      </w:pPr>
      <w:r>
        <w:rPr>
          <w:rFonts w:ascii="黑体" w:hAnsi="黑体" w:eastAsia="黑体"/>
          <w:sz w:val="32"/>
        </w:rPr>
        <w:t>六、一般公共预算财政拨款基本支出决算情况说明</w:t>
      </w:r>
    </w:p>
    <w:p w14:paraId="5438C19A">
      <w:pPr>
        <w:spacing w:line="580" w:lineRule="exact"/>
        <w:ind w:firstLine="640"/>
        <w:jc w:val="both"/>
      </w:pPr>
      <w:r>
        <w:rPr>
          <w:rFonts w:ascii="仿宋_GB2312" w:hAnsi="仿宋_GB2312" w:eastAsia="仿宋_GB2312"/>
          <w:b w:val="0"/>
          <w:sz w:val="32"/>
        </w:rPr>
        <w:t>2024年度一般公共预算财政拨款基本支出344.07万元，其中：</w:t>
      </w:r>
      <w:r>
        <w:rPr>
          <w:rFonts w:ascii="仿宋_GB2312" w:hAnsi="仿宋_GB2312" w:eastAsia="仿宋_GB2312"/>
          <w:b/>
          <w:sz w:val="32"/>
        </w:rPr>
        <w:t>人员经费328.95万元，</w:t>
      </w:r>
      <w:r>
        <w:rPr>
          <w:rFonts w:ascii="仿宋_GB2312" w:hAnsi="仿宋_GB2312" w:eastAsia="仿宋_GB2312"/>
          <w:b w:val="0"/>
          <w:sz w:val="32"/>
        </w:rPr>
        <w:t>包括：基本工资、津贴补贴、奖金、伙食补助费、绩效工资、机关事业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3DCD0D3B">
      <w:pPr>
        <w:spacing w:line="580" w:lineRule="exact"/>
        <w:ind w:firstLine="640"/>
        <w:jc w:val="both"/>
      </w:pPr>
      <w:r>
        <w:rPr>
          <w:rFonts w:ascii="仿宋_GB2312" w:hAnsi="仿宋_GB2312" w:eastAsia="仿宋_GB2312"/>
          <w:b/>
          <w:sz w:val="32"/>
        </w:rPr>
        <w:t>公用经费15.13万元，</w:t>
      </w:r>
      <w:r>
        <w:rPr>
          <w:rFonts w:ascii="仿宋_GB2312" w:hAnsi="仿宋_GB2312" w:eastAsia="仿宋_GB2312"/>
          <w:b w:val="0"/>
          <w:sz w:val="32"/>
        </w:rPr>
        <w:t>包括：办公费、邮电费、差旅费、会议费、工会经费、公务用车运行维护费。</w:t>
      </w:r>
    </w:p>
    <w:p w14:paraId="3D73B04E">
      <w:pPr>
        <w:spacing w:line="640" w:lineRule="exact"/>
        <w:ind w:firstLine="640"/>
        <w:jc w:val="both"/>
        <w:outlineLvl w:val="2"/>
      </w:pPr>
      <w:r>
        <w:rPr>
          <w:rFonts w:ascii="黑体" w:hAnsi="黑体" w:eastAsia="黑体"/>
          <w:sz w:val="32"/>
        </w:rPr>
        <w:t>七、政府性基金预算财政拨款收入支出决算情况说明</w:t>
      </w:r>
    </w:p>
    <w:p w14:paraId="1282B83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17AD177">
      <w:pPr>
        <w:spacing w:line="640" w:lineRule="exact"/>
        <w:ind w:firstLine="640"/>
        <w:jc w:val="both"/>
        <w:outlineLvl w:val="2"/>
      </w:pPr>
      <w:r>
        <w:rPr>
          <w:rFonts w:ascii="黑体" w:hAnsi="黑体" w:eastAsia="黑体"/>
          <w:sz w:val="32"/>
        </w:rPr>
        <w:t>八、国有资本经营预算财政拨款收入支出决算情况说明</w:t>
      </w:r>
    </w:p>
    <w:p w14:paraId="60AB176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24ADBEE">
      <w:pPr>
        <w:spacing w:line="640" w:lineRule="exact"/>
        <w:ind w:firstLine="640"/>
        <w:jc w:val="both"/>
        <w:outlineLvl w:val="2"/>
      </w:pPr>
      <w:r>
        <w:rPr>
          <w:rFonts w:ascii="黑体" w:hAnsi="黑体" w:eastAsia="黑体"/>
          <w:sz w:val="32"/>
        </w:rPr>
        <w:t>九、财政拨款“三公”经费支出决算情况说明</w:t>
      </w:r>
    </w:p>
    <w:p w14:paraId="0B46B397">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0.17万元，下降4.08%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4.00万元，占100.00%，比上年减少0.17万元，下降4.08%，主要原因是：严格落实中央八项规定精神，厉行节约，减少公务用车运行维护费。公务接待费支出0.00万元，占0.00%，比上年增加0.00万元，增长0.00%，主要原因是：2023年与2024年均未安排公务接待费支出。</w:t>
      </w:r>
    </w:p>
    <w:p w14:paraId="32C46352">
      <w:pPr>
        <w:spacing w:line="580" w:lineRule="exact"/>
        <w:ind w:firstLine="640"/>
        <w:jc w:val="both"/>
      </w:pPr>
      <w:r>
        <w:rPr>
          <w:rFonts w:ascii="仿宋_GB2312" w:hAnsi="仿宋_GB2312" w:eastAsia="仿宋_GB2312"/>
          <w:b/>
          <w:sz w:val="32"/>
        </w:rPr>
        <w:t>具体情况如下：</w:t>
      </w:r>
    </w:p>
    <w:p w14:paraId="6C1ECC1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B792F28">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审车费等支出。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5FC38B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4FC1A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4.00万元，决算数4.00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DEA53AD">
      <w:pPr>
        <w:spacing w:line="640" w:lineRule="exact"/>
        <w:ind w:firstLine="640"/>
        <w:jc w:val="both"/>
        <w:outlineLvl w:val="2"/>
      </w:pPr>
      <w:r>
        <w:rPr>
          <w:rFonts w:ascii="黑体" w:hAnsi="黑体" w:eastAsia="黑体"/>
          <w:sz w:val="32"/>
        </w:rPr>
        <w:t>十、其他重要事项的情况说明</w:t>
      </w:r>
    </w:p>
    <w:p w14:paraId="7B98BF66">
      <w:pPr>
        <w:spacing w:line="640" w:lineRule="exact"/>
        <w:ind w:firstLine="640"/>
        <w:jc w:val="both"/>
        <w:outlineLvl w:val="3"/>
      </w:pPr>
      <w:r>
        <w:rPr>
          <w:rFonts w:ascii="楷体_GB2312" w:hAnsi="楷体_GB2312" w:eastAsia="楷体_GB2312"/>
          <w:b/>
          <w:sz w:val="32"/>
        </w:rPr>
        <w:t>（一）机关运行经费及公用经费支出情况</w:t>
      </w:r>
    </w:p>
    <w:p w14:paraId="0C66CC25">
      <w:pPr>
        <w:spacing w:line="580" w:lineRule="exact"/>
        <w:ind w:firstLine="640"/>
        <w:jc w:val="both"/>
      </w:pPr>
      <w:r>
        <w:rPr>
          <w:rFonts w:ascii="仿宋_GB2312" w:hAnsi="仿宋_GB2312" w:eastAsia="仿宋_GB2312"/>
          <w:b w:val="0"/>
          <w:sz w:val="32"/>
        </w:rPr>
        <w:t>2024年度中国人民政治协商会议特克斯县委员会办公室（行政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）机关运行经费支出15.13万元，比上年增加4.13万元，增长37.55%，主要原因是：本年更新、维护补充办公用品，导致机关运行经费较上年增加。</w:t>
      </w:r>
    </w:p>
    <w:p w14:paraId="76BE1E17">
      <w:pPr>
        <w:spacing w:line="640" w:lineRule="exact"/>
        <w:ind w:firstLine="640"/>
        <w:jc w:val="both"/>
        <w:outlineLvl w:val="3"/>
      </w:pPr>
      <w:r>
        <w:rPr>
          <w:rFonts w:ascii="楷体_GB2312" w:hAnsi="楷体_GB2312" w:eastAsia="楷体_GB2312"/>
          <w:b/>
          <w:sz w:val="32"/>
        </w:rPr>
        <w:t>（二）政府采购情况</w:t>
      </w:r>
    </w:p>
    <w:p w14:paraId="0015A9DA">
      <w:pPr>
        <w:spacing w:line="580" w:lineRule="exact"/>
        <w:ind w:firstLine="640"/>
        <w:jc w:val="both"/>
      </w:pPr>
      <w:r>
        <w:rPr>
          <w:rFonts w:ascii="仿宋_GB2312" w:hAnsi="仿宋_GB2312" w:eastAsia="仿宋_GB2312"/>
          <w:b w:val="0"/>
          <w:sz w:val="32"/>
        </w:rPr>
        <w:t>2024年度政府采购支出总额2.19万元，其中：政府采购货物支出0.00万元、政府采购工程支出0.00万元、政府采购服务支出2.19万元。</w:t>
      </w:r>
    </w:p>
    <w:p w14:paraId="24146E4A">
      <w:pPr>
        <w:spacing w:line="580" w:lineRule="exact"/>
        <w:ind w:firstLine="640"/>
        <w:jc w:val="both"/>
      </w:pPr>
      <w:r>
        <w:rPr>
          <w:rFonts w:ascii="仿宋_GB2312" w:hAnsi="仿宋_GB2312" w:eastAsia="仿宋_GB2312"/>
          <w:b w:val="0"/>
          <w:sz w:val="32"/>
        </w:rPr>
        <w:t>授予中小企业合同金额0.36万元，占政府采购支出总额的16.44%，其中：授予小微企业合同金额0.36万元，占政府采购支出总额的16.44%。</w:t>
      </w:r>
    </w:p>
    <w:p w14:paraId="5F4BFF6C">
      <w:pPr>
        <w:spacing w:line="640" w:lineRule="exact"/>
        <w:ind w:firstLine="640"/>
        <w:jc w:val="both"/>
        <w:outlineLvl w:val="3"/>
      </w:pPr>
      <w:r>
        <w:rPr>
          <w:rFonts w:ascii="楷体_GB2312" w:hAnsi="楷体_GB2312" w:eastAsia="楷体_GB2312"/>
          <w:b/>
          <w:sz w:val="32"/>
        </w:rPr>
        <w:t>（三）国有资产占用情况说明</w:t>
      </w:r>
    </w:p>
    <w:p w14:paraId="1376455E">
      <w:pPr>
        <w:spacing w:line="580" w:lineRule="exact"/>
        <w:ind w:firstLine="640"/>
        <w:jc w:val="both"/>
      </w:pPr>
      <w:r>
        <w:rPr>
          <w:rFonts w:ascii="仿宋_GB2312" w:hAnsi="仿宋_GB2312" w:eastAsia="仿宋_GB2312"/>
          <w:b w:val="0"/>
          <w:sz w:val="32"/>
        </w:rPr>
        <w:t>截至2024年12月31日，房屋0.00平方米，价值0.00万元。车辆4辆，价值106.40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2F76FB99">
      <w:pPr>
        <w:spacing w:line="640" w:lineRule="exact"/>
        <w:ind w:firstLine="640"/>
        <w:jc w:val="both"/>
        <w:outlineLvl w:val="2"/>
      </w:pPr>
      <w:r>
        <w:rPr>
          <w:rFonts w:ascii="黑体" w:hAnsi="黑体" w:eastAsia="黑体"/>
          <w:sz w:val="32"/>
        </w:rPr>
        <w:t>十一、预算绩效的情况说明</w:t>
      </w:r>
    </w:p>
    <w:p w14:paraId="69382945">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349.07万元，实际执行总额349.07万元；预算绩效评价项目2个，全年预算数10.00万元，全年执行数10.00万元。预算绩效管理取得的成效：一是本部门为加强预算管理，规范财务行为，已制定《</w:t>
      </w:r>
      <w:r>
        <w:rPr>
          <w:rFonts w:hint="eastAsia" w:ascii="仿宋_GB2312" w:hAnsi="仿宋_GB2312" w:eastAsia="仿宋_GB2312"/>
          <w:b w:val="0"/>
          <w:sz w:val="32"/>
          <w:lang w:eastAsia="zh-CN"/>
        </w:rPr>
        <w:t>单位</w:t>
      </w:r>
      <w:r>
        <w:rPr>
          <w:rFonts w:ascii="仿宋_GB2312" w:hAnsi="仿宋_GB2312" w:eastAsia="仿宋_GB2312"/>
          <w:b w:val="0"/>
          <w:sz w:val="32"/>
        </w:rPr>
        <w:t>预算绩效管理工作实施办法》《</w:t>
      </w:r>
      <w:r>
        <w:rPr>
          <w:rFonts w:hint="eastAsia" w:ascii="仿宋_GB2312" w:hAnsi="仿宋_GB2312" w:eastAsia="仿宋_GB2312"/>
          <w:b w:val="0"/>
          <w:sz w:val="32"/>
          <w:lang w:eastAsia="zh-CN"/>
        </w:rPr>
        <w:t>单位</w:t>
      </w:r>
      <w:r>
        <w:rPr>
          <w:rFonts w:ascii="仿宋_GB2312" w:hAnsi="仿宋_GB2312" w:eastAsia="仿宋_GB2312"/>
          <w:b w:val="0"/>
          <w:sz w:val="32"/>
        </w:rPr>
        <w:t>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一是协商建言的成果转化还需进一步强化；二是民主监督的机制方式还需进一步健全；三是政协委员的服务管理还需进一步提升。下一步改进措施：一是做好项目预算安排。根据下一年度的工作计划，提前预算，规范操作、严格控制开支范围，节约成本，提高效率。二是通过加强监督检查，对资金的使用及配套情况有了进一步的了解，规范了专项资金的使用。三是强化管理。由各乡镇政协联络室负责人，专门负责联络室的日常维护和管理，不断完善政协“商量书屋”办公室的各项规章制度。</w:t>
      </w:r>
      <w:r>
        <w:rPr>
          <w:rFonts w:hint="eastAsia" w:ascii="仿宋_GB2312" w:hAnsi="仿宋_GB2312" w:eastAsia="仿宋_GB2312"/>
          <w:b w:val="0"/>
          <w:sz w:val="32"/>
          <w:lang w:eastAsia="zh-CN"/>
        </w:rPr>
        <w:t>制定</w:t>
      </w:r>
      <w:r>
        <w:rPr>
          <w:rFonts w:ascii="仿宋_GB2312" w:hAnsi="仿宋_GB2312" w:eastAsia="仿宋_GB2312"/>
          <w:b w:val="0"/>
          <w:sz w:val="32"/>
        </w:rPr>
        <w:t>委员活动计划和工作流程，并严格按照计划开展工作，不断规范活动台账的管理，确保政协活动有记录、有痕迹。具体附整体支出绩效自评表，项目支出绩效自评表和评价报告。</w:t>
      </w:r>
    </w:p>
    <w:p w14:paraId="60E33F1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59FF98D">
        <w:tblPrEx>
          <w:tblCellMar>
            <w:top w:w="0" w:type="dxa"/>
            <w:left w:w="108" w:type="dxa"/>
            <w:bottom w:w="0" w:type="dxa"/>
            <w:right w:w="108" w:type="dxa"/>
          </w:tblCellMar>
        </w:tblPrEx>
        <w:tc>
          <w:tcPr>
            <w:tcW w:w="8840" w:type="dxa"/>
            <w:gridSpan w:val="8"/>
            <w:vAlign w:val="center"/>
          </w:tcPr>
          <w:p w14:paraId="44008C90">
            <w:pPr>
              <w:jc w:val="center"/>
            </w:pPr>
            <w:r>
              <w:rPr>
                <w:rFonts w:hint="eastAsia" w:ascii="宋体" w:hAnsi="宋体"/>
                <w:sz w:val="24"/>
                <w:lang w:eastAsia="zh-CN"/>
              </w:rPr>
              <w:t>单位</w:t>
            </w:r>
            <w:r>
              <w:rPr>
                <w:rFonts w:ascii="宋体" w:hAnsi="宋体" w:eastAsia="宋体"/>
                <w:sz w:val="24"/>
              </w:rPr>
              <w:t>整体支出绩效自评表</w:t>
            </w:r>
          </w:p>
        </w:tc>
      </w:tr>
      <w:tr w14:paraId="2C28F897">
        <w:tblPrEx>
          <w:tblCellMar>
            <w:top w:w="0" w:type="dxa"/>
            <w:left w:w="108" w:type="dxa"/>
            <w:bottom w:w="0" w:type="dxa"/>
            <w:right w:w="108" w:type="dxa"/>
          </w:tblCellMar>
        </w:tblPrEx>
        <w:tc>
          <w:tcPr>
            <w:tcW w:w="8840" w:type="dxa"/>
            <w:gridSpan w:val="8"/>
            <w:vAlign w:val="center"/>
          </w:tcPr>
          <w:p w14:paraId="5CF8C070">
            <w:pPr>
              <w:jc w:val="center"/>
            </w:pPr>
            <w:r>
              <w:rPr>
                <w:rFonts w:ascii="宋体" w:hAnsi="宋体" w:eastAsia="宋体"/>
                <w:sz w:val="24"/>
              </w:rPr>
              <w:t>（2024年度）</w:t>
            </w:r>
          </w:p>
        </w:tc>
      </w:tr>
      <w:tr w14:paraId="4A37499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4C0D3">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09566">
            <w:pPr>
              <w:jc w:val="center"/>
            </w:pPr>
            <w:r>
              <w:rPr>
                <w:rFonts w:ascii="宋体" w:hAnsi="宋体" w:eastAsia="宋体"/>
                <w:sz w:val="16"/>
              </w:rPr>
              <w:t>中国人民政治协商会议特克斯县委员会办公室</w:t>
            </w:r>
          </w:p>
        </w:tc>
      </w:tr>
      <w:tr w14:paraId="641951F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1EE3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35BE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7761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0EFA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E604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94BC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D0DC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E20BF">
            <w:pPr>
              <w:jc w:val="center"/>
            </w:pPr>
            <w:r>
              <w:rPr>
                <w:rFonts w:ascii="宋体" w:hAnsi="宋体" w:eastAsia="宋体"/>
                <w:sz w:val="16"/>
              </w:rPr>
              <w:t>得分</w:t>
            </w:r>
          </w:p>
        </w:tc>
      </w:tr>
      <w:tr w14:paraId="0D6B7A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C424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D04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A9AC2">
            <w:pPr>
              <w:jc w:val="center"/>
            </w:pPr>
            <w:r>
              <w:rPr>
                <w:rFonts w:ascii="宋体" w:hAnsi="宋体" w:eastAsia="宋体"/>
                <w:sz w:val="16"/>
              </w:rPr>
              <w:t>313.97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3C4CD">
            <w:pPr>
              <w:jc w:val="center"/>
            </w:pPr>
            <w:r>
              <w:rPr>
                <w:rFonts w:ascii="宋体" w:hAnsi="宋体" w:eastAsia="宋体"/>
                <w:sz w:val="16"/>
              </w:rPr>
              <w:t>349.07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2995D">
            <w:pPr>
              <w:jc w:val="center"/>
            </w:pPr>
            <w:r>
              <w:rPr>
                <w:rFonts w:ascii="宋体" w:hAnsi="宋体" w:eastAsia="宋体"/>
                <w:sz w:val="16"/>
              </w:rPr>
              <w:t>349.07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9C27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A793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16304">
            <w:pPr>
              <w:jc w:val="center"/>
            </w:pPr>
            <w:r>
              <w:rPr>
                <w:rFonts w:ascii="宋体" w:hAnsi="宋体" w:eastAsia="宋体"/>
                <w:sz w:val="16"/>
              </w:rPr>
              <w:t>10</w:t>
            </w:r>
          </w:p>
        </w:tc>
      </w:tr>
      <w:tr w14:paraId="47D69F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6BAB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FF66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381C0B">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7373E">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D2D08">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221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88C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29130">
            <w:pPr>
              <w:jc w:val="center"/>
            </w:pPr>
            <w:r>
              <w:rPr>
                <w:rFonts w:ascii="宋体" w:hAnsi="宋体" w:eastAsia="宋体"/>
                <w:sz w:val="16"/>
              </w:rPr>
              <w:t>-</w:t>
            </w:r>
          </w:p>
        </w:tc>
      </w:tr>
      <w:tr w14:paraId="239604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1A83E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9999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3C2F5">
            <w:pPr>
              <w:jc w:val="center"/>
            </w:pPr>
            <w:r>
              <w:rPr>
                <w:rFonts w:ascii="宋体" w:hAnsi="宋体" w:eastAsia="宋体"/>
                <w:sz w:val="16"/>
              </w:rPr>
              <w:t>308.97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0CC6C">
            <w:pPr>
              <w:jc w:val="center"/>
            </w:pPr>
            <w:r>
              <w:rPr>
                <w:rFonts w:ascii="宋体" w:hAnsi="宋体" w:eastAsia="宋体"/>
                <w:sz w:val="16"/>
              </w:rPr>
              <w:t>344.07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0F639">
            <w:pPr>
              <w:jc w:val="center"/>
            </w:pPr>
            <w:r>
              <w:rPr>
                <w:rFonts w:ascii="宋体" w:hAnsi="宋体" w:eastAsia="宋体"/>
                <w:sz w:val="16"/>
              </w:rPr>
              <w:t>344.07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6DD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EED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7CC61">
            <w:pPr>
              <w:jc w:val="center"/>
            </w:pPr>
            <w:r>
              <w:rPr>
                <w:rFonts w:ascii="宋体" w:hAnsi="宋体" w:eastAsia="宋体"/>
                <w:sz w:val="16"/>
              </w:rPr>
              <w:t>-</w:t>
            </w:r>
          </w:p>
        </w:tc>
      </w:tr>
      <w:tr w14:paraId="47A575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6AA0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857D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738E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F6F3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A14A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8D2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5548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6079A">
            <w:pPr>
              <w:jc w:val="center"/>
            </w:pPr>
            <w:r>
              <w:rPr>
                <w:rFonts w:ascii="宋体" w:hAnsi="宋体" w:eastAsia="宋体"/>
                <w:sz w:val="16"/>
              </w:rPr>
              <w:t>-</w:t>
            </w:r>
          </w:p>
        </w:tc>
      </w:tr>
      <w:tr w14:paraId="74012E3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7D8D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8EE9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ADF108">
            <w:pPr>
              <w:jc w:val="center"/>
            </w:pPr>
            <w:r>
              <w:rPr>
                <w:rFonts w:ascii="宋体" w:hAnsi="宋体" w:eastAsia="宋体"/>
                <w:sz w:val="16"/>
              </w:rPr>
              <w:t>实际完成情况</w:t>
            </w:r>
          </w:p>
        </w:tc>
      </w:tr>
      <w:tr w14:paraId="43AFD1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AF1F8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071BA4">
            <w:pPr>
              <w:jc w:val="both"/>
            </w:pPr>
            <w:r>
              <w:rPr>
                <w:rFonts w:ascii="宋体" w:hAnsi="宋体" w:eastAsia="宋体"/>
                <w:sz w:val="16"/>
              </w:rPr>
              <w:t>宣传和贯彻执行国家宪法、法律和</w:t>
            </w:r>
            <w:r>
              <w:rPr>
                <w:rFonts w:hint="eastAsia" w:ascii="宋体" w:hAnsi="宋体"/>
                <w:sz w:val="16"/>
                <w:lang w:eastAsia="zh-CN"/>
              </w:rPr>
              <w:t>各项政策</w:t>
            </w:r>
            <w:r>
              <w:rPr>
                <w:rFonts w:ascii="宋体" w:hAnsi="宋体" w:eastAsia="宋体"/>
                <w:sz w:val="16"/>
              </w:rPr>
              <w:t>，推动社会各界积极参与两个文明建设对政府，全县国民经济和社会发展规划</w:t>
            </w:r>
            <w:r>
              <w:rPr>
                <w:rFonts w:hint="eastAsia" w:ascii="宋体" w:hAnsi="宋体"/>
                <w:sz w:val="16"/>
                <w:lang w:eastAsia="zh-CN"/>
              </w:rPr>
              <w:t>，全</w:t>
            </w:r>
            <w:r>
              <w:rPr>
                <w:rFonts w:ascii="宋体" w:hAnsi="宋体" w:eastAsia="宋体"/>
                <w:sz w:val="16"/>
              </w:rPr>
              <w:t>县财政预算及爱国统一战线内部的关系等重要事务进行政治协商，通过</w:t>
            </w:r>
            <w:r>
              <w:rPr>
                <w:rFonts w:hint="eastAsia" w:ascii="宋体" w:hAnsi="宋体"/>
                <w:sz w:val="16"/>
                <w:lang w:eastAsia="zh-CN"/>
              </w:rPr>
              <w:t>提出</w:t>
            </w:r>
            <w:r>
              <w:rPr>
                <w:rFonts w:ascii="宋体" w:hAnsi="宋体" w:eastAsia="宋体"/>
                <w:sz w:val="16"/>
              </w:rPr>
              <w:t>建议、咨询批评等方式进行民主监督。选举县人民政协委员会主席、副主席和常务委员。听取和审议常务委员会的工作报告。讨论通过</w:t>
            </w:r>
            <w:r>
              <w:rPr>
                <w:rFonts w:hint="eastAsia" w:ascii="宋体" w:hAnsi="宋体"/>
                <w:sz w:val="16"/>
                <w:lang w:eastAsia="zh-CN"/>
              </w:rPr>
              <w:t>有关</w:t>
            </w:r>
            <w:r>
              <w:rPr>
                <w:rFonts w:ascii="宋体" w:hAnsi="宋体" w:eastAsia="宋体"/>
                <w:sz w:val="16"/>
              </w:rPr>
              <w:t>决议。反映各方面的意见和要求，为参加人民政协的各民主党派、人民团体， 少数民族、ZJ界人士：无党派人士及</w:t>
            </w:r>
            <w:r>
              <w:rPr>
                <w:rFonts w:hint="eastAsia" w:ascii="宋体" w:hAnsi="宋体"/>
                <w:sz w:val="16"/>
                <w:lang w:eastAsia="zh-CN"/>
              </w:rPr>
              <w:t>爱国人士</w:t>
            </w:r>
            <w:r>
              <w:rPr>
                <w:rFonts w:ascii="宋体" w:hAnsi="宋体" w:eastAsia="宋体"/>
                <w:sz w:val="16"/>
              </w:rPr>
              <w:t>参政议政开辟畅遆渠道。协助国家机关改进工作作风，提高工作效率，推进全县政治体制和</w:t>
            </w:r>
            <w:r>
              <w:rPr>
                <w:rFonts w:hint="eastAsia" w:ascii="宋体" w:hAnsi="宋体"/>
                <w:sz w:val="16"/>
                <w:lang w:eastAsia="zh-CN"/>
              </w:rPr>
              <w:t>经济</w:t>
            </w:r>
            <w:r>
              <w:rPr>
                <w:rFonts w:ascii="宋体" w:hAnsi="宋体" w:eastAsia="宋体"/>
                <w:sz w:val="16"/>
              </w:rPr>
              <w:t>体制改革。协调统一战线各方 面的关系，维持安定团结和健康有序的社会秩序。宣传</w:t>
            </w:r>
            <w:r>
              <w:rPr>
                <w:rFonts w:hint="eastAsia" w:ascii="宋体" w:hAnsi="宋体"/>
                <w:sz w:val="16"/>
                <w:lang w:eastAsia="zh-CN"/>
              </w:rPr>
              <w:t>贯彻</w:t>
            </w:r>
            <w:r>
              <w:rPr>
                <w:rFonts w:ascii="宋体" w:hAnsi="宋体" w:eastAsia="宋体"/>
                <w:sz w:val="16"/>
              </w:rPr>
              <w:t>统一祖国的方针、政策，加强同港澳台同胞的联系和</w:t>
            </w:r>
            <w:r>
              <w:rPr>
                <w:rFonts w:hint="eastAsia" w:ascii="宋体" w:hAnsi="宋体"/>
                <w:sz w:val="16"/>
                <w:lang w:eastAsia="zh-CN"/>
              </w:rPr>
              <w:t>团结</w:t>
            </w:r>
            <w:r>
              <w:rPr>
                <w:rFonts w:ascii="宋体" w:hAnsi="宋体" w:eastAsia="宋体"/>
                <w:sz w:val="16"/>
              </w:rPr>
              <w:t>，促进祖国统一大业早日实现协助有关部门</w:t>
            </w:r>
            <w:r>
              <w:rPr>
                <w:rFonts w:hint="eastAsia" w:ascii="宋体" w:hAnsi="宋体"/>
                <w:sz w:val="16"/>
                <w:lang w:eastAsia="zh-CN"/>
              </w:rPr>
              <w:t>贯彻</w:t>
            </w:r>
            <w:r>
              <w:rPr>
                <w:rFonts w:ascii="宋体" w:hAnsi="宋体" w:eastAsia="宋体"/>
                <w:sz w:val="16"/>
              </w:rPr>
              <w:t>党和国家知识分子政策，</w:t>
            </w:r>
            <w:r>
              <w:rPr>
                <w:rFonts w:hint="eastAsia" w:ascii="宋体" w:hAnsi="宋体"/>
                <w:sz w:val="16"/>
                <w:lang w:eastAsia="zh-CN"/>
              </w:rPr>
              <w:t>充分发挥</w:t>
            </w:r>
            <w:r>
              <w:rPr>
                <w:rFonts w:ascii="宋体" w:hAnsi="宋体" w:eastAsia="宋体"/>
                <w:sz w:val="16"/>
              </w:rPr>
              <w:t>知识分子在两个文明建设中的作用。宣传</w:t>
            </w:r>
            <w:r>
              <w:rPr>
                <w:rFonts w:hint="eastAsia" w:ascii="宋体" w:hAnsi="宋体"/>
                <w:sz w:val="16"/>
                <w:lang w:eastAsia="zh-CN"/>
              </w:rPr>
              <w:t>贯彻执行</w:t>
            </w:r>
            <w:r>
              <w:rPr>
                <w:rFonts w:ascii="宋体" w:hAnsi="宋体" w:eastAsia="宋体"/>
                <w:sz w:val="16"/>
              </w:rPr>
              <w:t>党和国家的民族ZJ政策，团结ZJ界爱国人士和ZJ信你者道参加社会主义现代化建设事业。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99226">
            <w:pPr>
              <w:jc w:val="both"/>
            </w:pPr>
            <w:r>
              <w:rPr>
                <w:rFonts w:ascii="宋体" w:hAnsi="宋体" w:eastAsia="宋体"/>
                <w:sz w:val="16"/>
              </w:rPr>
              <w:t>按照每年例行会议要求，进一步提高政协委员和政协干部的政治把握能力和履职能力。收集政协委员关于各类提案特别是，关于社情民意老百姓关心的民生问题，提交县委、县政府作为支撑决策参考，更好</w:t>
            </w:r>
            <w:r>
              <w:rPr>
                <w:rFonts w:hint="eastAsia" w:ascii="宋体" w:hAnsi="宋体"/>
                <w:sz w:val="16"/>
                <w:lang w:eastAsia="zh-CN"/>
              </w:rPr>
              <w:t>地</w:t>
            </w:r>
            <w:r>
              <w:rPr>
                <w:rFonts w:ascii="宋体" w:hAnsi="宋体" w:eastAsia="宋体"/>
                <w:sz w:val="16"/>
              </w:rPr>
              <w:t>解决好老百姓关心的问题。</w:t>
            </w:r>
          </w:p>
        </w:tc>
      </w:tr>
      <w:tr w14:paraId="276553A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1015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7CDB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0148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8129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F268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79FC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04BB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D9F22">
            <w:pPr>
              <w:jc w:val="center"/>
            </w:pPr>
            <w:r>
              <w:rPr>
                <w:rFonts w:ascii="宋体" w:hAnsi="宋体" w:eastAsia="宋体"/>
                <w:sz w:val="16"/>
              </w:rPr>
              <w:t>得分</w:t>
            </w:r>
          </w:p>
        </w:tc>
      </w:tr>
      <w:tr w14:paraId="543DF6C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F203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DDCB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08D47">
            <w:pPr>
              <w:jc w:val="center"/>
            </w:pPr>
            <w:r>
              <w:rPr>
                <w:rFonts w:ascii="宋体" w:hAnsi="宋体" w:eastAsia="宋体"/>
                <w:sz w:val="16"/>
              </w:rPr>
              <w:t>政协会议次数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B5B95">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E3A3A">
            <w:pPr>
              <w:jc w:val="center"/>
            </w:pPr>
            <w:r>
              <w:rPr>
                <w:rFonts w:ascii="宋体" w:hAnsi="宋体" w:eastAsia="宋体"/>
                <w:sz w:val="16"/>
              </w:rPr>
              <w:t>政协第十六次第四次会议指南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1CDB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E066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8B932">
            <w:pPr>
              <w:jc w:val="center"/>
            </w:pPr>
            <w:r>
              <w:rPr>
                <w:rFonts w:ascii="宋体" w:hAnsi="宋体" w:eastAsia="宋体"/>
                <w:sz w:val="16"/>
              </w:rPr>
              <w:t>30</w:t>
            </w:r>
          </w:p>
        </w:tc>
      </w:tr>
      <w:tr w14:paraId="596A39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64CC6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4483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A1446">
            <w:pPr>
              <w:jc w:val="center"/>
            </w:pPr>
            <w:r>
              <w:rPr>
                <w:rFonts w:ascii="宋体" w:hAnsi="宋体" w:eastAsia="宋体"/>
                <w:sz w:val="16"/>
              </w:rPr>
              <w:t>政治协商、民主监督、提案办复率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F9680">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4CD67">
            <w:pPr>
              <w:jc w:val="center"/>
            </w:pPr>
            <w:r>
              <w:rPr>
                <w:rFonts w:ascii="宋体" w:hAnsi="宋体" w:eastAsia="宋体"/>
                <w:sz w:val="16"/>
              </w:rPr>
              <w:t>政协工作报告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B463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B080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171F6">
            <w:pPr>
              <w:jc w:val="center"/>
            </w:pPr>
            <w:r>
              <w:rPr>
                <w:rFonts w:ascii="宋体" w:hAnsi="宋体" w:eastAsia="宋体"/>
                <w:sz w:val="16"/>
              </w:rPr>
              <w:t>20</w:t>
            </w:r>
          </w:p>
        </w:tc>
      </w:tr>
      <w:tr w14:paraId="3A15E5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C937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345F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F3512">
            <w:pPr>
              <w:jc w:val="center"/>
            </w:pPr>
            <w:r>
              <w:rPr>
                <w:rFonts w:ascii="宋体" w:hAnsi="宋体" w:eastAsia="宋体"/>
                <w:sz w:val="16"/>
              </w:rPr>
              <w:t>政协分组讨论会议次数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728D0">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3DF10">
            <w:pPr>
              <w:jc w:val="center"/>
            </w:pPr>
            <w:r>
              <w:rPr>
                <w:rFonts w:ascii="宋体" w:hAnsi="宋体" w:eastAsia="宋体"/>
                <w:sz w:val="16"/>
              </w:rPr>
              <w:t>关于政协特克斯县第十六届委员会委员提交提案情况通报、特克斯县政协第十六届委员会提案工作情况报告（在第四次会议上）、政协工作报告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2DBE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8BCE2">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1F57A">
            <w:pPr>
              <w:jc w:val="center"/>
            </w:pPr>
            <w:r>
              <w:rPr>
                <w:rFonts w:ascii="宋体" w:hAnsi="宋体" w:eastAsia="宋体"/>
                <w:sz w:val="16"/>
              </w:rPr>
              <w:t>20</w:t>
            </w:r>
          </w:p>
        </w:tc>
      </w:tr>
      <w:tr w14:paraId="127C38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52D16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B1A4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67D12">
            <w:pPr>
              <w:jc w:val="center"/>
            </w:pPr>
            <w:r>
              <w:rPr>
                <w:rFonts w:ascii="宋体" w:hAnsi="宋体" w:eastAsia="宋体"/>
                <w:sz w:val="16"/>
              </w:rPr>
              <w:t>政协四个坚持工作计划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6C9FF">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095E5">
            <w:pPr>
              <w:jc w:val="center"/>
            </w:pPr>
            <w:r>
              <w:rPr>
                <w:rFonts w:ascii="宋体" w:hAnsi="宋体" w:eastAsia="宋体"/>
                <w:sz w:val="16"/>
              </w:rPr>
              <w:t>特克斯县政协2024年重点工作计划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7B63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32A91">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0510A">
            <w:pPr>
              <w:jc w:val="center"/>
            </w:pPr>
            <w:r>
              <w:rPr>
                <w:rFonts w:ascii="宋体" w:hAnsi="宋体" w:eastAsia="宋体"/>
                <w:sz w:val="16"/>
              </w:rPr>
              <w:t>20</w:t>
            </w:r>
          </w:p>
        </w:tc>
      </w:tr>
    </w:tbl>
    <w:p w14:paraId="1781B9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9DE7003">
        <w:tc>
          <w:tcPr>
            <w:tcW w:w="8848" w:type="dxa"/>
            <w:gridSpan w:val="14"/>
            <w:vAlign w:val="center"/>
          </w:tcPr>
          <w:p w14:paraId="06B4DFE8">
            <w:pPr>
              <w:jc w:val="center"/>
            </w:pPr>
            <w:r>
              <w:rPr>
                <w:rFonts w:ascii="宋体" w:hAnsi="宋体" w:eastAsia="宋体"/>
                <w:sz w:val="24"/>
              </w:rPr>
              <w:t>项目支出绩效自评表</w:t>
            </w:r>
          </w:p>
        </w:tc>
      </w:tr>
      <w:tr w14:paraId="51AA7EE2">
        <w:tblPrEx>
          <w:tblCellMar>
            <w:top w:w="0" w:type="dxa"/>
            <w:left w:w="108" w:type="dxa"/>
            <w:bottom w:w="0" w:type="dxa"/>
            <w:right w:w="108" w:type="dxa"/>
          </w:tblCellMar>
        </w:tblPrEx>
        <w:tc>
          <w:tcPr>
            <w:tcW w:w="8848" w:type="dxa"/>
            <w:gridSpan w:val="14"/>
            <w:vAlign w:val="center"/>
          </w:tcPr>
          <w:p w14:paraId="045E740B">
            <w:pPr>
              <w:jc w:val="center"/>
            </w:pPr>
            <w:r>
              <w:rPr>
                <w:rFonts w:ascii="宋体" w:hAnsi="宋体" w:eastAsia="宋体"/>
                <w:sz w:val="24"/>
              </w:rPr>
              <w:t>(2024年度)</w:t>
            </w:r>
          </w:p>
        </w:tc>
      </w:tr>
      <w:tr w14:paraId="7C743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D8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261E4">
            <w:pPr>
              <w:jc w:val="center"/>
            </w:pPr>
            <w:r>
              <w:rPr>
                <w:rFonts w:ascii="宋体" w:hAnsi="宋体" w:eastAsia="宋体"/>
                <w:sz w:val="16"/>
              </w:rPr>
              <w:t>中国人民政治协商会议特克斯县第十六届委员会第四次会议资金</w:t>
            </w:r>
          </w:p>
        </w:tc>
      </w:tr>
      <w:tr w14:paraId="6F0766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38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31EC6">
            <w:pPr>
              <w:jc w:val="center"/>
            </w:pPr>
            <w:r>
              <w:rPr>
                <w:rFonts w:ascii="宋体" w:hAnsi="宋体" w:eastAsia="宋体"/>
                <w:sz w:val="16"/>
              </w:rPr>
              <w:t>中国人民政治协商会议特克斯县委员会办公室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731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C13778">
            <w:pPr>
              <w:jc w:val="center"/>
            </w:pPr>
            <w:r>
              <w:rPr>
                <w:rFonts w:ascii="宋体" w:hAnsi="宋体" w:eastAsia="宋体"/>
                <w:sz w:val="16"/>
              </w:rPr>
              <w:t>中国人民政治协商会议特克斯县委员会办公室</w:t>
            </w:r>
          </w:p>
        </w:tc>
      </w:tr>
      <w:tr w14:paraId="523CF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D54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0E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3E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FB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62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85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26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0854">
            <w:pPr>
              <w:jc w:val="center"/>
            </w:pPr>
            <w:r>
              <w:rPr>
                <w:rFonts w:ascii="宋体" w:hAnsi="宋体" w:eastAsia="宋体"/>
                <w:sz w:val="16"/>
              </w:rPr>
              <w:t>得分</w:t>
            </w:r>
          </w:p>
        </w:tc>
      </w:tr>
      <w:tr w14:paraId="3EC77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27F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21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61D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F79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0F9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1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E13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8D1A">
            <w:pPr>
              <w:jc w:val="center"/>
            </w:pPr>
            <w:r>
              <w:rPr>
                <w:rFonts w:ascii="宋体" w:hAnsi="宋体" w:eastAsia="宋体"/>
                <w:sz w:val="16"/>
              </w:rPr>
              <w:t>10.00</w:t>
            </w:r>
          </w:p>
        </w:tc>
      </w:tr>
      <w:tr w14:paraId="03DF0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33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AD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77AB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8D9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241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2B8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E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37D8">
            <w:pPr>
              <w:jc w:val="center"/>
            </w:pPr>
            <w:r>
              <w:rPr>
                <w:rFonts w:ascii="宋体" w:hAnsi="宋体" w:eastAsia="宋体"/>
                <w:sz w:val="16"/>
              </w:rPr>
              <w:t>—</w:t>
            </w:r>
          </w:p>
        </w:tc>
      </w:tr>
      <w:tr w14:paraId="6C2E1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7F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F5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672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28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4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20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36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EA2F">
            <w:pPr>
              <w:jc w:val="center"/>
            </w:pPr>
            <w:r>
              <w:rPr>
                <w:rFonts w:ascii="宋体" w:hAnsi="宋体" w:eastAsia="宋体"/>
                <w:sz w:val="16"/>
              </w:rPr>
              <w:t>—</w:t>
            </w:r>
          </w:p>
        </w:tc>
      </w:tr>
      <w:tr w14:paraId="0933F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BFA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965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B9B6B">
            <w:pPr>
              <w:jc w:val="center"/>
            </w:pPr>
            <w:r>
              <w:rPr>
                <w:rFonts w:ascii="宋体" w:hAnsi="宋体" w:eastAsia="宋体"/>
                <w:sz w:val="16"/>
              </w:rPr>
              <w:t>实际完成情况</w:t>
            </w:r>
          </w:p>
        </w:tc>
      </w:tr>
      <w:tr w14:paraId="341FC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ED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40207">
            <w:pPr>
              <w:jc w:val="both"/>
            </w:pPr>
            <w:r>
              <w:rPr>
                <w:rFonts w:ascii="宋体" w:hAnsi="宋体" w:eastAsia="宋体"/>
                <w:sz w:val="16"/>
              </w:rPr>
              <w:t>组织政协委员协商议政和民主监督活动，助推自治区重点领域和重大改革举措落实。开展“两支队伍”培训，提高政协委员和政协干部的政治把握能力和履职尽责能力。进一步收集政协委员关于各类提案特别是，关于社情民意老百姓关心的民生问题，提交县委、县政府作为支撑决策参考，更好</w:t>
            </w:r>
            <w:r>
              <w:rPr>
                <w:rFonts w:hint="eastAsia" w:ascii="宋体" w:hAnsi="宋体"/>
                <w:sz w:val="16"/>
                <w:lang w:eastAsia="zh-CN"/>
              </w:rPr>
              <w:t>地</w:t>
            </w:r>
            <w:r>
              <w:rPr>
                <w:rFonts w:ascii="宋体" w:hAnsi="宋体" w:eastAsia="宋体"/>
                <w:sz w:val="16"/>
              </w:rPr>
              <w:t>解决好老百姓关心的问题。补充基层政协经费，改善会议办公条件。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026A4">
            <w:pPr>
              <w:jc w:val="both"/>
            </w:pPr>
            <w:r>
              <w:rPr>
                <w:rFonts w:ascii="宋体" w:hAnsi="宋体" w:eastAsia="宋体"/>
                <w:sz w:val="16"/>
              </w:rPr>
              <w:t>召开中国人民政治协商会议特克斯县第十六届委员会第四次会议。会议期间听取和审议政协特克斯县第十六届常务委员会工作报告，会议各项支出金额为5万元，提案委员会接受委员提案报告建议意见，有效促进了各项措施落实到位。</w:t>
            </w:r>
          </w:p>
        </w:tc>
      </w:tr>
      <w:tr w14:paraId="7B7FC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9C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B2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4C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CF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CF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A2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83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72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36F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12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A3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69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E4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C5AA">
            <w:pPr>
              <w:jc w:val="center"/>
            </w:pPr>
            <w:r>
              <w:rPr>
                <w:rFonts w:ascii="宋体" w:hAnsi="宋体" w:eastAsia="宋体"/>
                <w:sz w:val="16"/>
              </w:rPr>
              <w:t>偏差原因分析及改进措施</w:t>
            </w:r>
          </w:p>
        </w:tc>
      </w:tr>
      <w:tr w14:paraId="4F119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ED3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36A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6D4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74DE">
            <w:pPr>
              <w:jc w:val="center"/>
            </w:pPr>
            <w:r>
              <w:rPr>
                <w:rFonts w:ascii="宋体" w:hAnsi="宋体" w:eastAsia="宋体"/>
                <w:sz w:val="16"/>
              </w:rPr>
              <w:t>政协会议召开次数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F3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8A9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58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A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C1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B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D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B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4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EA80">
            <w:pPr>
              <w:jc w:val="center"/>
            </w:pPr>
          </w:p>
        </w:tc>
      </w:tr>
      <w:tr w14:paraId="052CE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FC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2B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CC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D171">
            <w:pPr>
              <w:jc w:val="center"/>
            </w:pPr>
            <w:r>
              <w:rPr>
                <w:rFonts w:ascii="宋体" w:hAnsi="宋体" w:eastAsia="宋体"/>
                <w:sz w:val="16"/>
              </w:rPr>
              <w:t>会议召开天数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21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06FF">
            <w:pPr>
              <w:jc w:val="center"/>
            </w:pPr>
            <w:r>
              <w:rPr>
                <w:rFonts w:ascii="宋体" w:hAnsi="宋体" w:eastAsia="宋体"/>
                <w:sz w:val="16"/>
              </w:rPr>
              <w:t>&gt;=2.50天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E0C1">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0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35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D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9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8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F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2C1A">
            <w:pPr>
              <w:jc w:val="center"/>
            </w:pPr>
          </w:p>
        </w:tc>
      </w:tr>
      <w:tr w14:paraId="0058C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6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05E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6FB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B67">
            <w:pPr>
              <w:jc w:val="center"/>
            </w:pPr>
            <w:r>
              <w:rPr>
                <w:rFonts w:ascii="宋体" w:hAnsi="宋体" w:eastAsia="宋体"/>
                <w:sz w:val="16"/>
              </w:rPr>
              <w:t>政协会议出勤率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E0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67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92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6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FA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5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D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F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B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D929">
            <w:pPr>
              <w:jc w:val="center"/>
            </w:pPr>
          </w:p>
        </w:tc>
      </w:tr>
      <w:tr w14:paraId="74438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E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96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D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07BB">
            <w:pPr>
              <w:jc w:val="center"/>
            </w:pPr>
            <w:r>
              <w:rPr>
                <w:rFonts w:ascii="宋体" w:hAnsi="宋体" w:eastAsia="宋体"/>
                <w:sz w:val="16"/>
              </w:rPr>
              <w:t>公用经费及补贴保障率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21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F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A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D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B3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F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3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4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9F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8C98">
            <w:pPr>
              <w:jc w:val="center"/>
            </w:pPr>
          </w:p>
        </w:tc>
      </w:tr>
      <w:tr w14:paraId="2F830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D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97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69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9263">
            <w:pPr>
              <w:jc w:val="center"/>
            </w:pPr>
            <w:r>
              <w:rPr>
                <w:rFonts w:ascii="宋体" w:hAnsi="宋体" w:eastAsia="宋体"/>
                <w:sz w:val="16"/>
              </w:rPr>
              <w:t>政协会议按时开展率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53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7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C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B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41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7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9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F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09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A9B7">
            <w:pPr>
              <w:jc w:val="center"/>
            </w:pPr>
          </w:p>
        </w:tc>
      </w:tr>
      <w:tr w14:paraId="0E5C4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54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20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24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78B2">
            <w:pPr>
              <w:jc w:val="center"/>
            </w:pPr>
            <w:r>
              <w:rPr>
                <w:rFonts w:ascii="宋体" w:hAnsi="宋体" w:eastAsia="宋体"/>
                <w:sz w:val="16"/>
              </w:rPr>
              <w:t>政协会议资金使用金额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A8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6B0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3E1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2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F6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2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A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95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9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C38B">
            <w:pPr>
              <w:jc w:val="center"/>
            </w:pPr>
          </w:p>
        </w:tc>
      </w:tr>
      <w:tr w14:paraId="162F0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29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85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14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8A59">
            <w:pPr>
              <w:jc w:val="center"/>
            </w:pPr>
            <w:r>
              <w:rPr>
                <w:rFonts w:ascii="宋体" w:hAnsi="宋体" w:eastAsia="宋体"/>
                <w:sz w:val="16"/>
              </w:rPr>
              <w:t>促进相关政策落地落实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7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F3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28A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2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2C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8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B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7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4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3FFA">
            <w:pPr>
              <w:jc w:val="center"/>
            </w:pPr>
          </w:p>
        </w:tc>
      </w:tr>
      <w:tr w14:paraId="01123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4C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4A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9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8689">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8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354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6FB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6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5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C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C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03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A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08ED">
            <w:pPr>
              <w:jc w:val="center"/>
            </w:pPr>
          </w:p>
        </w:tc>
      </w:tr>
      <w:tr w14:paraId="1B1241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186C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4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4D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B0B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49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B0A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E69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FC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96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FF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2A43B"/>
        </w:tc>
      </w:tr>
    </w:tbl>
    <w:p w14:paraId="04109CB4">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5"/>
        <w:gridCol w:w="600"/>
        <w:gridCol w:w="936"/>
        <w:gridCol w:w="856"/>
        <w:gridCol w:w="614"/>
        <w:gridCol w:w="600"/>
        <w:gridCol w:w="585"/>
        <w:gridCol w:w="696"/>
        <w:gridCol w:w="588"/>
        <w:gridCol w:w="587"/>
        <w:gridCol w:w="629"/>
      </w:tblGrid>
      <w:tr w14:paraId="3C71C4A6">
        <w:tblPrEx>
          <w:tblCellMar>
            <w:top w:w="0" w:type="dxa"/>
            <w:left w:w="108" w:type="dxa"/>
            <w:bottom w:w="0" w:type="dxa"/>
            <w:right w:w="108" w:type="dxa"/>
          </w:tblCellMar>
        </w:tblPrEx>
        <w:tc>
          <w:tcPr>
            <w:tcW w:w="8848" w:type="dxa"/>
            <w:gridSpan w:val="14"/>
            <w:vAlign w:val="center"/>
          </w:tcPr>
          <w:p w14:paraId="0661FA91">
            <w:pPr>
              <w:jc w:val="center"/>
            </w:pPr>
            <w:r>
              <w:rPr>
                <w:rFonts w:ascii="宋体" w:hAnsi="宋体" w:eastAsia="宋体"/>
                <w:sz w:val="24"/>
              </w:rPr>
              <w:t>项目支出绩效自评表</w:t>
            </w:r>
          </w:p>
        </w:tc>
      </w:tr>
      <w:tr w14:paraId="7C2B27C4">
        <w:tblPrEx>
          <w:tblCellMar>
            <w:top w:w="0" w:type="dxa"/>
            <w:left w:w="108" w:type="dxa"/>
            <w:bottom w:w="0" w:type="dxa"/>
            <w:right w:w="108" w:type="dxa"/>
          </w:tblCellMar>
        </w:tblPrEx>
        <w:tc>
          <w:tcPr>
            <w:tcW w:w="8848" w:type="dxa"/>
            <w:gridSpan w:val="14"/>
            <w:vAlign w:val="center"/>
          </w:tcPr>
          <w:p w14:paraId="56087EBE">
            <w:pPr>
              <w:jc w:val="center"/>
            </w:pPr>
            <w:r>
              <w:rPr>
                <w:rFonts w:ascii="宋体" w:hAnsi="宋体" w:eastAsia="宋体"/>
                <w:sz w:val="24"/>
              </w:rPr>
              <w:t>(2024年度)</w:t>
            </w:r>
          </w:p>
        </w:tc>
      </w:tr>
      <w:tr w14:paraId="3A924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D4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B26CAC">
            <w:pPr>
              <w:jc w:val="center"/>
            </w:pPr>
            <w:r>
              <w:rPr>
                <w:rFonts w:ascii="宋体" w:hAnsi="宋体" w:eastAsia="宋体"/>
                <w:sz w:val="16"/>
              </w:rPr>
              <w:t>伊州财行</w:t>
            </w:r>
            <w:r>
              <w:rPr>
                <w:rFonts w:hint="eastAsia" w:ascii="宋体" w:hAnsi="宋体"/>
                <w:sz w:val="16"/>
                <w:lang w:eastAsia="zh-CN"/>
              </w:rPr>
              <w:t>〔2023〕41号</w:t>
            </w:r>
            <w:r>
              <w:rPr>
                <w:rFonts w:ascii="宋体" w:hAnsi="宋体" w:eastAsia="宋体"/>
                <w:sz w:val="16"/>
              </w:rPr>
              <w:t>2024年度自治区基层政协经费</w:t>
            </w:r>
          </w:p>
        </w:tc>
      </w:tr>
      <w:tr w14:paraId="7C4B47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F3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0D868">
            <w:pPr>
              <w:jc w:val="center"/>
            </w:pPr>
            <w:r>
              <w:rPr>
                <w:rFonts w:ascii="宋体" w:hAnsi="宋体" w:eastAsia="宋体"/>
                <w:sz w:val="16"/>
              </w:rPr>
              <w:t>中国人民政治协商会议特克斯县委员会办公室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167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6085F">
            <w:pPr>
              <w:jc w:val="center"/>
            </w:pPr>
            <w:r>
              <w:rPr>
                <w:rFonts w:ascii="宋体" w:hAnsi="宋体" w:eastAsia="宋体"/>
                <w:sz w:val="16"/>
              </w:rPr>
              <w:t>中国人民政治协商会议特克斯县委员会办公室</w:t>
            </w:r>
          </w:p>
        </w:tc>
      </w:tr>
      <w:tr w14:paraId="2B32A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1D7D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22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9A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426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6F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0B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261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7535">
            <w:pPr>
              <w:jc w:val="center"/>
            </w:pPr>
            <w:r>
              <w:rPr>
                <w:rFonts w:ascii="宋体" w:hAnsi="宋体" w:eastAsia="宋体"/>
                <w:sz w:val="16"/>
              </w:rPr>
              <w:t>得分</w:t>
            </w:r>
          </w:p>
        </w:tc>
      </w:tr>
      <w:tr w14:paraId="6D9DB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60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B7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F21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B7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B3C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DD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BDF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68C2">
            <w:pPr>
              <w:jc w:val="center"/>
            </w:pPr>
            <w:r>
              <w:rPr>
                <w:rFonts w:ascii="宋体" w:hAnsi="宋体" w:eastAsia="宋体"/>
                <w:sz w:val="16"/>
              </w:rPr>
              <w:t>10.00</w:t>
            </w:r>
          </w:p>
        </w:tc>
      </w:tr>
      <w:tr w14:paraId="74D87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9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A86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6F3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B1A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0644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28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36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4944">
            <w:pPr>
              <w:jc w:val="center"/>
            </w:pPr>
            <w:r>
              <w:rPr>
                <w:rFonts w:ascii="宋体" w:hAnsi="宋体" w:eastAsia="宋体"/>
                <w:sz w:val="16"/>
              </w:rPr>
              <w:t>—</w:t>
            </w:r>
          </w:p>
        </w:tc>
      </w:tr>
      <w:tr w14:paraId="5F6BC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E3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20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CC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53B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223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A17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9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766C">
            <w:pPr>
              <w:jc w:val="center"/>
            </w:pPr>
            <w:r>
              <w:rPr>
                <w:rFonts w:ascii="宋体" w:hAnsi="宋体" w:eastAsia="宋体"/>
                <w:sz w:val="16"/>
              </w:rPr>
              <w:t>—</w:t>
            </w:r>
          </w:p>
        </w:tc>
      </w:tr>
      <w:tr w14:paraId="38DCB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8F7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C8A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04B66">
            <w:pPr>
              <w:jc w:val="center"/>
            </w:pPr>
            <w:r>
              <w:rPr>
                <w:rFonts w:ascii="宋体" w:hAnsi="宋体" w:eastAsia="宋体"/>
                <w:sz w:val="16"/>
              </w:rPr>
              <w:t>实际完成情况</w:t>
            </w:r>
          </w:p>
        </w:tc>
      </w:tr>
      <w:tr w14:paraId="5AC53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694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68079">
            <w:pPr>
              <w:jc w:val="both"/>
            </w:pPr>
            <w:r>
              <w:rPr>
                <w:rFonts w:ascii="宋体" w:hAnsi="宋体" w:eastAsia="宋体"/>
                <w:sz w:val="16"/>
              </w:rPr>
              <w:t>按照每年例行会议要求，进一步提高政协委员和政协干部的政治把握能力和履职能力。收集政协委员关于各类提案特别是，关于社情民意老百姓关心的民生问题，提交县委、县政府作为支撑决策参考，更好</w:t>
            </w:r>
            <w:r>
              <w:rPr>
                <w:rFonts w:hint="eastAsia" w:ascii="宋体" w:hAnsi="宋体"/>
                <w:sz w:val="16"/>
                <w:lang w:eastAsia="zh-CN"/>
              </w:rPr>
              <w:t>地</w:t>
            </w:r>
            <w:r>
              <w:rPr>
                <w:rFonts w:ascii="宋体" w:hAnsi="宋体" w:eastAsia="宋体"/>
                <w:sz w:val="16"/>
              </w:rPr>
              <w:t>解决好老百姓关心的问题。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8ADCF">
            <w:pPr>
              <w:jc w:val="both"/>
            </w:pPr>
            <w:r>
              <w:rPr>
                <w:rFonts w:ascii="宋体" w:hAnsi="宋体" w:eastAsia="宋体"/>
                <w:sz w:val="16"/>
              </w:rPr>
              <w:t>为更好地完成政协会议各项工作，按照年初工作计划，办公费5万元</w:t>
            </w:r>
            <w:r>
              <w:rPr>
                <w:rFonts w:hint="eastAsia" w:ascii="宋体" w:hAnsi="宋体"/>
                <w:sz w:val="16"/>
                <w:lang w:eastAsia="zh-CN"/>
              </w:rPr>
              <w:t>，</w:t>
            </w:r>
            <w:r>
              <w:rPr>
                <w:rFonts w:ascii="宋体" w:hAnsi="宋体" w:eastAsia="宋体"/>
                <w:sz w:val="16"/>
              </w:rPr>
              <w:t>召开中国人民政治协商会议特克斯县第十六届委员会第三次会议。听取和审议政协特克斯县第十六届常务委员会工作报告、根据提案报告提出建议意见，有效提升委员的质量和服务社会能力。</w:t>
            </w:r>
          </w:p>
        </w:tc>
      </w:tr>
      <w:tr w14:paraId="0FF05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826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DD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E7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D4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1C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9ED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80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9D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1C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46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F3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77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71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BB6">
            <w:pPr>
              <w:jc w:val="center"/>
            </w:pPr>
            <w:r>
              <w:rPr>
                <w:rFonts w:ascii="宋体" w:hAnsi="宋体" w:eastAsia="宋体"/>
                <w:sz w:val="16"/>
              </w:rPr>
              <w:t>偏差原因分析及改进措施</w:t>
            </w:r>
          </w:p>
        </w:tc>
      </w:tr>
      <w:tr w14:paraId="6D827A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A45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E28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B05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C192">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8B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C4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B5B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D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E2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1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ED60">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7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5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AACF">
            <w:pPr>
              <w:jc w:val="center"/>
            </w:pPr>
          </w:p>
        </w:tc>
      </w:tr>
      <w:tr w14:paraId="0D551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63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75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1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764F">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2A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5E4E">
            <w:pPr>
              <w:jc w:val="center"/>
            </w:pPr>
            <w:r>
              <w:rPr>
                <w:rFonts w:ascii="宋体" w:hAnsi="宋体" w:eastAsia="宋体"/>
                <w:sz w:val="16"/>
              </w:rPr>
              <w:t>&gt;=117人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A270">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1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7F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E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1ACD">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C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5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CBD5">
            <w:pPr>
              <w:jc w:val="center"/>
            </w:pPr>
          </w:p>
        </w:tc>
      </w:tr>
      <w:tr w14:paraId="186FE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C9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33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0D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EB99">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53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77F9">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477A">
            <w:pPr>
              <w:jc w:val="center"/>
            </w:pPr>
            <w:r>
              <w:rPr>
                <w:rFonts w:ascii="宋体" w:hAnsi="宋体" w:eastAsia="宋体"/>
                <w:sz w:val="16"/>
              </w:rPr>
              <w: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5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CE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3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24E4">
            <w:pPr>
              <w:jc w:val="center"/>
            </w:pPr>
            <w:r>
              <w:rPr>
                <w:rFonts w:ascii="宋体" w:hAnsi="宋体" w:eastAsia="宋体"/>
                <w:sz w:val="16"/>
              </w:rPr>
              <w:t>&gt;=2.5天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2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A8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8425">
            <w:pPr>
              <w:jc w:val="center"/>
            </w:pPr>
          </w:p>
        </w:tc>
      </w:tr>
      <w:tr w14:paraId="4B6C1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78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BE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B0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9BD2">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E5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5A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63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B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7E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C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A9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D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9CB5">
            <w:pPr>
              <w:jc w:val="center"/>
            </w:pPr>
          </w:p>
        </w:tc>
      </w:tr>
      <w:tr w14:paraId="1FD95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2A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B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51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A22C">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75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C90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A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6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D0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F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5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7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7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8E50">
            <w:pPr>
              <w:jc w:val="center"/>
            </w:pPr>
          </w:p>
        </w:tc>
      </w:tr>
      <w:tr w14:paraId="5BC99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D10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F1A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4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1D2D">
            <w:pPr>
              <w:jc w:val="center"/>
            </w:pPr>
            <w:r>
              <w:rPr>
                <w:rFonts w:ascii="宋体" w:hAnsi="宋体" w:eastAsia="宋体"/>
                <w:sz w:val="16"/>
              </w:rPr>
              <w:t>会议人均支出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4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6610">
            <w:pPr>
              <w:jc w:val="center"/>
            </w:pPr>
            <w:r>
              <w:rPr>
                <w:rFonts w:ascii="宋体" w:hAnsi="宋体" w:eastAsia="宋体"/>
                <w:sz w:val="16"/>
              </w:rPr>
              <w:t>&lt;=122.89元/天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7A18">
            <w:pPr>
              <w:jc w:val="center"/>
            </w:pPr>
            <w:r>
              <w:rPr>
                <w:rFonts w:ascii="宋体" w:hAnsi="宋体" w:eastAsia="宋体"/>
                <w:sz w:val="16"/>
              </w:rPr>
              <w:t>122.89元/天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6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B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6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2682">
            <w:pPr>
              <w:jc w:val="center"/>
            </w:pPr>
            <w:r>
              <w:rPr>
                <w:rFonts w:ascii="宋体" w:hAnsi="宋体" w:eastAsia="宋体"/>
                <w:sz w:val="16"/>
              </w:rPr>
              <w:t>=100元/天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E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0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53DB">
            <w:pPr>
              <w:jc w:val="center"/>
            </w:pPr>
          </w:p>
        </w:tc>
      </w:tr>
      <w:tr w14:paraId="34619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B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28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A008">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8535">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4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0EEC">
            <w:pPr>
              <w:jc w:val="center"/>
            </w:pPr>
            <w:r>
              <w:rPr>
                <w:rFonts w:ascii="宋体" w:hAnsi="宋体" w:eastAsia="宋体"/>
                <w:sz w:val="16"/>
              </w:rPr>
              <w:t>=35621.87元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D337">
            <w:pPr>
              <w:jc w:val="center"/>
            </w:pPr>
            <w:r>
              <w:rPr>
                <w:rFonts w:ascii="宋体" w:hAnsi="宋体" w:eastAsia="宋体"/>
                <w:sz w:val="16"/>
              </w:rPr>
              <w:t>35621.87元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F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3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9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0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2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1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D929">
            <w:pPr>
              <w:jc w:val="center"/>
            </w:pPr>
          </w:p>
        </w:tc>
      </w:tr>
      <w:tr w14:paraId="3B3C2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90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0A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EC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3DD2">
            <w:pPr>
              <w:jc w:val="center"/>
            </w:pPr>
            <w:r>
              <w:rPr>
                <w:rFonts w:ascii="宋体" w:hAnsi="宋体" w:eastAsia="宋体"/>
                <w:sz w:val="16"/>
              </w:rPr>
              <w:t>政协委员提案通过率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16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305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2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C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05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F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F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6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7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F540">
            <w:pPr>
              <w:jc w:val="center"/>
            </w:pPr>
          </w:p>
        </w:tc>
      </w:tr>
      <w:tr w14:paraId="0FE35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F4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79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DE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F5E8">
            <w:pPr>
              <w:jc w:val="center"/>
            </w:pPr>
            <w:r>
              <w:rPr>
                <w:rFonts w:ascii="宋体" w:hAnsi="宋体" w:eastAsia="宋体"/>
                <w:sz w:val="16"/>
              </w:rPr>
              <w:t>各乡镇县直参会人员满意度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2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CE4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BC8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C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A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E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1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05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5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B44B">
            <w:pPr>
              <w:jc w:val="center"/>
            </w:pPr>
          </w:p>
        </w:tc>
      </w:tr>
      <w:tr w14:paraId="5A2E11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C8BC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2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922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47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96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588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F84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D49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54D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8EE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19DD4"/>
        </w:tc>
      </w:tr>
    </w:tbl>
    <w:p w14:paraId="475DD6F6">
      <w:r>
        <w:br w:type="page"/>
      </w:r>
    </w:p>
    <w:p w14:paraId="33E89481">
      <w:pPr>
        <w:spacing w:line="640" w:lineRule="exact"/>
        <w:ind w:firstLine="640"/>
        <w:jc w:val="both"/>
        <w:outlineLvl w:val="2"/>
      </w:pPr>
      <w:r>
        <w:rPr>
          <w:rFonts w:ascii="黑体" w:hAnsi="黑体" w:eastAsia="黑体"/>
          <w:sz w:val="32"/>
        </w:rPr>
        <w:t>十二、其他需说明的事项</w:t>
      </w:r>
    </w:p>
    <w:p w14:paraId="2962C3C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C4E00C6">
      <w:r>
        <w:br w:type="page"/>
      </w:r>
    </w:p>
    <w:p w14:paraId="2C4C22E3">
      <w:pPr>
        <w:spacing w:line="240" w:lineRule="auto"/>
        <w:jc w:val="center"/>
        <w:outlineLvl w:val="1"/>
      </w:pPr>
      <w:r>
        <w:rPr>
          <w:rFonts w:ascii="黑体" w:hAnsi="黑体" w:eastAsia="黑体"/>
          <w:sz w:val="32"/>
        </w:rPr>
        <w:t>第三部分 专业名词解释</w:t>
      </w:r>
    </w:p>
    <w:p w14:paraId="2B73AF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F9308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EB6567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41D35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D388DB7">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2F043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630DC3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E1F7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C3C3A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E47B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0D044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3B59C6C">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4C7956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F4F39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B471619">
      <w:r>
        <w:br w:type="page"/>
      </w:r>
    </w:p>
    <w:p w14:paraId="04CAC0B2">
      <w:pPr>
        <w:spacing w:line="240" w:lineRule="auto"/>
        <w:jc w:val="center"/>
        <w:outlineLvl w:val="1"/>
      </w:pPr>
      <w:r>
        <w:rPr>
          <w:rFonts w:ascii="黑体" w:hAnsi="黑体" w:eastAsia="黑体"/>
          <w:sz w:val="32"/>
        </w:rPr>
        <w:t>第四部分 部门决算报表（见附表）</w:t>
      </w:r>
    </w:p>
    <w:p w14:paraId="79AC2F8C">
      <w:pPr>
        <w:spacing w:line="240" w:lineRule="auto"/>
        <w:ind w:firstLine="640"/>
        <w:jc w:val="both"/>
      </w:pPr>
      <w:r>
        <w:rPr>
          <w:rFonts w:ascii="仿宋_GB2312" w:hAnsi="仿宋_GB2312" w:eastAsia="仿宋_GB2312"/>
          <w:b w:val="0"/>
          <w:sz w:val="32"/>
        </w:rPr>
        <w:t>一、《收入支出决算总表》</w:t>
      </w:r>
    </w:p>
    <w:p w14:paraId="5D3776B5">
      <w:pPr>
        <w:spacing w:line="240" w:lineRule="auto"/>
        <w:ind w:firstLine="640"/>
        <w:jc w:val="both"/>
      </w:pPr>
      <w:r>
        <w:rPr>
          <w:rFonts w:ascii="仿宋_GB2312" w:hAnsi="仿宋_GB2312" w:eastAsia="仿宋_GB2312"/>
          <w:b w:val="0"/>
          <w:sz w:val="32"/>
        </w:rPr>
        <w:t>二、《收入决算表》</w:t>
      </w:r>
    </w:p>
    <w:p w14:paraId="6089B5B7">
      <w:pPr>
        <w:spacing w:line="240" w:lineRule="auto"/>
        <w:ind w:firstLine="640"/>
        <w:jc w:val="both"/>
      </w:pPr>
      <w:r>
        <w:rPr>
          <w:rFonts w:ascii="仿宋_GB2312" w:hAnsi="仿宋_GB2312" w:eastAsia="仿宋_GB2312"/>
          <w:b w:val="0"/>
          <w:sz w:val="32"/>
        </w:rPr>
        <w:t>三、《支出决算表》</w:t>
      </w:r>
    </w:p>
    <w:p w14:paraId="49CB3102">
      <w:pPr>
        <w:spacing w:line="240" w:lineRule="auto"/>
        <w:ind w:firstLine="640"/>
        <w:jc w:val="both"/>
      </w:pPr>
      <w:r>
        <w:rPr>
          <w:rFonts w:ascii="仿宋_GB2312" w:hAnsi="仿宋_GB2312" w:eastAsia="仿宋_GB2312"/>
          <w:b w:val="0"/>
          <w:sz w:val="32"/>
        </w:rPr>
        <w:t>四、《财政拨款收入支出决算总表》</w:t>
      </w:r>
    </w:p>
    <w:p w14:paraId="77DC0ACF">
      <w:pPr>
        <w:spacing w:line="240" w:lineRule="auto"/>
        <w:ind w:firstLine="640"/>
        <w:jc w:val="both"/>
      </w:pPr>
      <w:r>
        <w:rPr>
          <w:rFonts w:ascii="仿宋_GB2312" w:hAnsi="仿宋_GB2312" w:eastAsia="仿宋_GB2312"/>
          <w:b w:val="0"/>
          <w:sz w:val="32"/>
        </w:rPr>
        <w:t>五、《一般公共预算财政拨款支出决算表》</w:t>
      </w:r>
    </w:p>
    <w:p w14:paraId="56DB8391">
      <w:pPr>
        <w:spacing w:line="240" w:lineRule="auto"/>
        <w:ind w:firstLine="640"/>
        <w:jc w:val="both"/>
      </w:pPr>
      <w:r>
        <w:rPr>
          <w:rFonts w:ascii="仿宋_GB2312" w:hAnsi="仿宋_GB2312" w:eastAsia="仿宋_GB2312"/>
          <w:b w:val="0"/>
          <w:sz w:val="32"/>
        </w:rPr>
        <w:t>六、《一般公共预算财政拨款基本支出决算表》</w:t>
      </w:r>
    </w:p>
    <w:p w14:paraId="77C046BF">
      <w:pPr>
        <w:spacing w:line="240" w:lineRule="auto"/>
        <w:ind w:firstLine="640"/>
        <w:jc w:val="both"/>
      </w:pPr>
      <w:r>
        <w:rPr>
          <w:rFonts w:ascii="仿宋_GB2312" w:hAnsi="仿宋_GB2312" w:eastAsia="仿宋_GB2312"/>
          <w:b w:val="0"/>
          <w:sz w:val="32"/>
        </w:rPr>
        <w:t>七、《政府性基金预算财政拨款收入支出决算表》</w:t>
      </w:r>
    </w:p>
    <w:p w14:paraId="636E57B5">
      <w:pPr>
        <w:spacing w:line="240" w:lineRule="auto"/>
        <w:ind w:firstLine="640"/>
        <w:jc w:val="both"/>
      </w:pPr>
      <w:r>
        <w:rPr>
          <w:rFonts w:ascii="仿宋_GB2312" w:hAnsi="仿宋_GB2312" w:eastAsia="仿宋_GB2312"/>
          <w:b w:val="0"/>
          <w:sz w:val="32"/>
        </w:rPr>
        <w:t>八、《国有资本经营预算财政拨款收入支出决算表》</w:t>
      </w:r>
    </w:p>
    <w:p w14:paraId="749B5C39">
      <w:pPr>
        <w:spacing w:line="240" w:lineRule="auto"/>
        <w:ind w:firstLine="640"/>
        <w:jc w:val="both"/>
      </w:pPr>
      <w:r>
        <w:rPr>
          <w:rFonts w:ascii="仿宋_GB2312" w:hAnsi="仿宋_GB2312" w:eastAsia="仿宋_GB2312"/>
          <w:b w:val="0"/>
          <w:sz w:val="32"/>
        </w:rPr>
        <w:t>九、《财政拨款“三公”经费支出决算表》</w:t>
      </w:r>
    </w:p>
    <w:p w14:paraId="64703B25">
      <w:pPr>
        <w:spacing w:line="240" w:lineRule="auto"/>
        <w:ind w:firstLine="640"/>
        <w:jc w:val="both"/>
      </w:pPr>
    </w:p>
    <w:p w14:paraId="6C6165F1">
      <w:pPr>
        <w:spacing w:line="240" w:lineRule="auto"/>
        <w:ind w:firstLine="640"/>
        <w:jc w:val="both"/>
      </w:pPr>
    </w:p>
    <w:p w14:paraId="27DD211C">
      <w:pPr>
        <w:spacing w:line="240" w:lineRule="auto"/>
        <w:ind w:firstLine="640"/>
        <w:jc w:val="both"/>
      </w:pPr>
    </w:p>
    <w:p w14:paraId="7B2536F3">
      <w:pPr>
        <w:spacing w:line="240" w:lineRule="auto"/>
        <w:ind w:firstLine="640"/>
        <w:jc w:val="both"/>
      </w:pPr>
    </w:p>
    <w:p w14:paraId="154BECA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5E7BA6-922B-4D33-99C8-14C622E8AB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C124FA5-AAAA-4600-912E-8D8F417A47D6}"/>
  </w:font>
  <w:font w:name="仿宋_GB2312">
    <w:panose1 w:val="02010609030101010101"/>
    <w:charset w:val="86"/>
    <w:family w:val="modern"/>
    <w:pitch w:val="default"/>
    <w:sig w:usb0="00000001" w:usb1="080E0000" w:usb2="00000000" w:usb3="00000000" w:csb0="00040000" w:csb1="00000000"/>
    <w:embedRegular r:id="rId3" w:fontKey="{9B3BAC31-D90C-45AE-B42B-AB9BC4E88BB4}"/>
  </w:font>
  <w:font w:name="楷体_GB2312">
    <w:panose1 w:val="02010609030101010101"/>
    <w:charset w:val="86"/>
    <w:family w:val="auto"/>
    <w:pitch w:val="default"/>
    <w:sig w:usb0="00000001" w:usb1="080E0000" w:usb2="00000000" w:usb3="00000000" w:csb0="00040000" w:csb1="00000000"/>
    <w:embedRegular r:id="rId4" w:fontKey="{74241289-0C54-4959-AC5B-5819385F70B5}"/>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512605"/>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CB29E4"/>
    <w:rsid w:val="2D1136DF"/>
    <w:rsid w:val="2DAE0E44"/>
    <w:rsid w:val="2FD27414"/>
    <w:rsid w:val="30901D07"/>
    <w:rsid w:val="313F1D52"/>
    <w:rsid w:val="318029AB"/>
    <w:rsid w:val="31C63837"/>
    <w:rsid w:val="322050FB"/>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405E13"/>
    <w:rsid w:val="6E801ABC"/>
    <w:rsid w:val="6EAD306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532c275c-97c4-4c04-ab98-879e83194b0b</errorID>
      <errorWord>宗教</errorWord>
      <group>L1_Sensitive</group>
      <groupName>敏感问题</groupName>
      <ability>L2_UserSensitive</ability>
      <abilityName>自定义敏感词</abilityName>
      <candidateList/>
      <explain>来自自定义敏感词库。</explain>
      <paraID>2A3A847E</paraID>
      <start>85</start>
      <end>87</end>
      <status>unmodified</status>
      <modifiedWord/>
      <trackRevisions>false</trackRevisions>
    </reviewItem>
    <reviewItem>
      <errorID>859935a3-dbb4-4702-b3ba-d8ece4ed0e0e</errorID>
      <errorWord>2月31日</errorWord>
      <group>L1_Sensitive</group>
      <groupName>敏感问题</groupName>
      <ability>L2_UserSensitive</ability>
      <abilityName>自定义敏感词</abilityName>
      <candidateList/>
      <explain>来自自定义敏感词库。</explain>
      <paraID>1376455E</paraID>
      <start>8</start>
      <end>13</end>
      <status>unmodified</status>
      <modifiedWord/>
      <trackRevisions>false</trackRevisions>
    </reviewItem>
    <reviewItem>
      <errorID>fdd0a2ee-0308-418e-954b-00479a0d135e</errorID>
      <errorWord>各条政策</errorWord>
      <group>L1_Word</group>
      <groupName>字词问题</groupName>
      <ability>L2_Typo</ability>
      <abilityName>字词错误</abilityName>
      <candidateList>
        <item>各项政策</item>
      </candidateList>
      <explain/>
      <paraID>78071BA4</paraID>
      <start>15</start>
      <end>19</end>
      <status>modified</status>
      <modifiedWord>各项政策</modifiedWord>
      <trackRevisions>false</trackRevisions>
    </reviewItem>
    <reviewItem>
      <errorID>d6b1c08b-e5b4-4b07-b246-cbbe175e5cb9</errorID>
      <errorWord>案情</errorWord>
      <group>L1_Sensitive</group>
      <groupName>敏感问题</groupName>
      <ability>L2_UserSensitive</ability>
      <abilityName>自定义敏感词</abilityName>
      <candidateList/>
      <explain>来自自定义敏感词库。</explain>
      <paraID>50A3DF10</paraID>
      <start>20</start>
      <end>22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eda3cc-6a08-43d1-a28d-34812a0e479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5854</Words>
  <Characters>6607</Characters>
  <Lines>0</Lines>
  <Paragraphs>0</Paragraphs>
  <TotalTime>2</TotalTime>
  <ScaleCrop>false</ScaleCrop>
  <LinksUpToDate>false</LinksUpToDate>
  <CharactersWithSpaces>6617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